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90"/>
        <w:gridCol w:w="270"/>
        <w:gridCol w:w="270"/>
        <w:gridCol w:w="432"/>
        <w:gridCol w:w="468"/>
        <w:gridCol w:w="180"/>
        <w:gridCol w:w="222"/>
        <w:gridCol w:w="678"/>
        <w:gridCol w:w="720"/>
        <w:gridCol w:w="342"/>
        <w:gridCol w:w="18"/>
        <w:gridCol w:w="1722"/>
        <w:gridCol w:w="168"/>
        <w:gridCol w:w="1260"/>
        <w:gridCol w:w="2052"/>
      </w:tblGrid>
      <w:tr w:rsidR="009501B1" w:rsidRPr="00964B42" w:rsidTr="00740D04">
        <w:tc>
          <w:tcPr>
            <w:tcW w:w="10440" w:type="dxa"/>
            <w:gridSpan w:val="16"/>
            <w:tcBorders>
              <w:top w:val="nil"/>
              <w:left w:val="nil"/>
              <w:bottom w:val="nil"/>
              <w:right w:val="nil"/>
            </w:tcBorders>
          </w:tcPr>
          <w:p w:rsidR="009501B1" w:rsidRPr="0058430B" w:rsidRDefault="009501B1" w:rsidP="00AC6872">
            <w:pPr>
              <w:jc w:val="center"/>
              <w:rPr>
                <w:rFonts w:ascii="Arial" w:hAnsi="Arial" w:cs="Arial"/>
                <w:b/>
                <w:bCs/>
              </w:rPr>
            </w:pPr>
            <w:r w:rsidRPr="0058430B">
              <w:rPr>
                <w:rFonts w:ascii="Arial" w:hAnsi="Arial" w:cs="Arial"/>
                <w:b/>
                <w:bCs/>
              </w:rPr>
              <w:t>Course Title:</w:t>
            </w:r>
            <w:r w:rsidR="008869A7" w:rsidRPr="0058430B">
              <w:rPr>
                <w:rFonts w:ascii="Arial" w:hAnsi="Arial" w:cs="Arial"/>
                <w:b/>
                <w:bCs/>
              </w:rPr>
              <w:t xml:space="preserve">  </w:t>
            </w:r>
            <w:r w:rsidR="00AC6872">
              <w:rPr>
                <w:rFonts w:ascii="Arial" w:hAnsi="Arial" w:cs="Arial"/>
                <w:b/>
                <w:bCs/>
              </w:rPr>
              <w:t>Psychology of Personality</w:t>
            </w:r>
          </w:p>
        </w:tc>
      </w:tr>
      <w:tr w:rsidR="009501B1" w:rsidRPr="00964B42" w:rsidTr="00740D04">
        <w:tc>
          <w:tcPr>
            <w:tcW w:w="1638" w:type="dxa"/>
            <w:gridSpan w:val="2"/>
            <w:tcBorders>
              <w:top w:val="nil"/>
              <w:left w:val="nil"/>
              <w:bottom w:val="nil"/>
              <w:right w:val="nil"/>
            </w:tcBorders>
          </w:tcPr>
          <w:p w:rsidR="009501B1" w:rsidRPr="00964B42" w:rsidRDefault="009501B1" w:rsidP="006404A7">
            <w:pPr>
              <w:rPr>
                <w:rFonts w:ascii="Arial" w:hAnsi="Arial" w:cs="Arial"/>
                <w:b/>
                <w:bCs/>
                <w:sz w:val="20"/>
                <w:szCs w:val="20"/>
              </w:rPr>
            </w:pPr>
            <w:r w:rsidRPr="00964B42">
              <w:rPr>
                <w:rFonts w:ascii="Arial" w:hAnsi="Arial" w:cs="Arial"/>
                <w:b/>
                <w:bCs/>
                <w:sz w:val="20"/>
                <w:szCs w:val="20"/>
              </w:rPr>
              <w:t>Course Prefix</w:t>
            </w:r>
            <w:r>
              <w:rPr>
                <w:rFonts w:ascii="Arial" w:hAnsi="Arial" w:cs="Arial"/>
                <w:b/>
                <w:bCs/>
                <w:sz w:val="20"/>
                <w:szCs w:val="20"/>
              </w:rPr>
              <w:t>:</w:t>
            </w:r>
          </w:p>
        </w:tc>
        <w:tc>
          <w:tcPr>
            <w:tcW w:w="1842" w:type="dxa"/>
            <w:gridSpan w:val="6"/>
            <w:tcBorders>
              <w:top w:val="nil"/>
              <w:left w:val="nil"/>
              <w:bottom w:val="nil"/>
              <w:right w:val="nil"/>
            </w:tcBorders>
          </w:tcPr>
          <w:p w:rsidR="009501B1" w:rsidRPr="0005650C" w:rsidRDefault="0082367B" w:rsidP="006404A7">
            <w:pPr>
              <w:rPr>
                <w:rFonts w:ascii="Arial" w:hAnsi="Arial" w:cs="Arial"/>
                <w:b/>
                <w:bCs/>
              </w:rPr>
            </w:pPr>
            <w:r w:rsidRPr="0005650C">
              <w:rPr>
                <w:rFonts w:ascii="Arial" w:hAnsi="Arial" w:cs="Arial"/>
                <w:b/>
                <w:bCs/>
              </w:rPr>
              <w:t>PSYC</w:t>
            </w:r>
          </w:p>
        </w:tc>
        <w:tc>
          <w:tcPr>
            <w:tcW w:w="1398" w:type="dxa"/>
            <w:gridSpan w:val="2"/>
            <w:tcBorders>
              <w:top w:val="nil"/>
              <w:left w:val="nil"/>
              <w:bottom w:val="nil"/>
              <w:right w:val="nil"/>
            </w:tcBorders>
          </w:tcPr>
          <w:p w:rsidR="009501B1" w:rsidRPr="00964B42" w:rsidRDefault="009501B1" w:rsidP="006404A7">
            <w:pPr>
              <w:rPr>
                <w:rFonts w:ascii="Arial" w:hAnsi="Arial" w:cs="Arial"/>
                <w:b/>
                <w:bCs/>
                <w:sz w:val="20"/>
                <w:szCs w:val="20"/>
              </w:rPr>
            </w:pPr>
            <w:r w:rsidRPr="00964B42">
              <w:rPr>
                <w:rFonts w:ascii="Arial" w:hAnsi="Arial" w:cs="Arial"/>
                <w:b/>
                <w:bCs/>
                <w:sz w:val="20"/>
                <w:szCs w:val="20"/>
              </w:rPr>
              <w:t>Course No.</w:t>
            </w:r>
            <w:r>
              <w:rPr>
                <w:rFonts w:ascii="Arial" w:hAnsi="Arial" w:cs="Arial"/>
                <w:b/>
                <w:bCs/>
                <w:sz w:val="20"/>
                <w:szCs w:val="20"/>
              </w:rPr>
              <w:t>:</w:t>
            </w:r>
          </w:p>
        </w:tc>
        <w:tc>
          <w:tcPr>
            <w:tcW w:w="2082" w:type="dxa"/>
            <w:gridSpan w:val="3"/>
            <w:tcBorders>
              <w:top w:val="nil"/>
              <w:left w:val="nil"/>
              <w:bottom w:val="nil"/>
              <w:right w:val="nil"/>
            </w:tcBorders>
          </w:tcPr>
          <w:p w:rsidR="009501B1" w:rsidRPr="00964B42" w:rsidRDefault="008869A7" w:rsidP="006404A7">
            <w:pPr>
              <w:rPr>
                <w:rFonts w:ascii="Arial" w:hAnsi="Arial" w:cs="Arial"/>
                <w:b/>
                <w:bCs/>
                <w:sz w:val="20"/>
                <w:szCs w:val="20"/>
              </w:rPr>
            </w:pPr>
            <w:r>
              <w:rPr>
                <w:rFonts w:ascii="Arial" w:hAnsi="Arial" w:cs="Arial"/>
                <w:b/>
                <w:bCs/>
                <w:sz w:val="20"/>
                <w:szCs w:val="20"/>
              </w:rPr>
              <w:t>2513</w:t>
            </w:r>
          </w:p>
        </w:tc>
        <w:tc>
          <w:tcPr>
            <w:tcW w:w="1428" w:type="dxa"/>
            <w:gridSpan w:val="2"/>
            <w:tcBorders>
              <w:top w:val="nil"/>
              <w:left w:val="nil"/>
              <w:bottom w:val="nil"/>
              <w:right w:val="nil"/>
            </w:tcBorders>
          </w:tcPr>
          <w:p w:rsidR="009501B1" w:rsidRPr="00964B42" w:rsidRDefault="009501B1" w:rsidP="006404A7">
            <w:pPr>
              <w:rPr>
                <w:rFonts w:ascii="Arial" w:hAnsi="Arial" w:cs="Arial"/>
                <w:b/>
                <w:bCs/>
                <w:sz w:val="20"/>
                <w:szCs w:val="20"/>
              </w:rPr>
            </w:pPr>
            <w:r w:rsidRPr="00964B42">
              <w:rPr>
                <w:rFonts w:ascii="Arial" w:hAnsi="Arial" w:cs="Arial"/>
                <w:b/>
                <w:bCs/>
                <w:sz w:val="20"/>
                <w:szCs w:val="20"/>
              </w:rPr>
              <w:t>Section No.</w:t>
            </w:r>
            <w:r>
              <w:rPr>
                <w:rFonts w:ascii="Arial" w:hAnsi="Arial" w:cs="Arial"/>
                <w:b/>
                <w:bCs/>
                <w:sz w:val="20"/>
                <w:szCs w:val="20"/>
              </w:rPr>
              <w:t>:</w:t>
            </w:r>
          </w:p>
        </w:tc>
        <w:tc>
          <w:tcPr>
            <w:tcW w:w="2052" w:type="dxa"/>
            <w:tcBorders>
              <w:top w:val="nil"/>
              <w:left w:val="nil"/>
              <w:bottom w:val="nil"/>
              <w:right w:val="nil"/>
            </w:tcBorders>
          </w:tcPr>
          <w:p w:rsidR="009501B1" w:rsidRPr="001C5F4B" w:rsidRDefault="009501B1" w:rsidP="006404A7">
            <w:pPr>
              <w:rPr>
                <w:rFonts w:ascii="Arial" w:hAnsi="Arial" w:cs="Arial"/>
                <w:b/>
                <w:bCs/>
                <w:sz w:val="20"/>
                <w:szCs w:val="20"/>
              </w:rPr>
            </w:pPr>
          </w:p>
        </w:tc>
      </w:tr>
      <w:tr w:rsidR="009501B1" w:rsidRPr="007965DA" w:rsidTr="00740D04">
        <w:tc>
          <w:tcPr>
            <w:tcW w:w="10440" w:type="dxa"/>
            <w:gridSpan w:val="16"/>
            <w:tcBorders>
              <w:top w:val="nil"/>
              <w:left w:val="nil"/>
              <w:bottom w:val="nil"/>
              <w:right w:val="nil"/>
            </w:tcBorders>
          </w:tcPr>
          <w:p w:rsidR="009501B1" w:rsidRPr="007965DA" w:rsidRDefault="009501B1" w:rsidP="006404A7">
            <w:pPr>
              <w:jc w:val="center"/>
              <w:rPr>
                <w:rFonts w:ascii="Arial" w:hAnsi="Arial" w:cs="Arial"/>
                <w:b/>
                <w:bCs/>
                <w:sz w:val="16"/>
                <w:szCs w:val="16"/>
              </w:rPr>
            </w:pPr>
          </w:p>
        </w:tc>
      </w:tr>
      <w:tr w:rsidR="009501B1" w:rsidRPr="007965DA" w:rsidTr="00740D04">
        <w:tc>
          <w:tcPr>
            <w:tcW w:w="2610" w:type="dxa"/>
            <w:gridSpan w:val="5"/>
            <w:tcBorders>
              <w:top w:val="nil"/>
              <w:left w:val="nil"/>
              <w:bottom w:val="nil"/>
            </w:tcBorders>
          </w:tcPr>
          <w:p w:rsidR="009501B1" w:rsidRPr="007965DA" w:rsidRDefault="009501B1" w:rsidP="006404A7">
            <w:pPr>
              <w:jc w:val="right"/>
              <w:rPr>
                <w:rFonts w:ascii="Arial" w:hAnsi="Arial" w:cs="Arial"/>
                <w:b/>
                <w:bCs/>
                <w:sz w:val="20"/>
                <w:szCs w:val="20"/>
              </w:rPr>
            </w:pPr>
            <w:r w:rsidRPr="007965DA">
              <w:rPr>
                <w:rFonts w:ascii="Arial" w:hAnsi="Arial" w:cs="Arial"/>
                <w:b/>
                <w:bCs/>
                <w:sz w:val="20"/>
                <w:szCs w:val="20"/>
              </w:rPr>
              <w:t>Department of</w:t>
            </w:r>
          </w:p>
        </w:tc>
        <w:tc>
          <w:tcPr>
            <w:tcW w:w="2610" w:type="dxa"/>
            <w:gridSpan w:val="6"/>
            <w:tcBorders>
              <w:top w:val="nil"/>
              <w:bottom w:val="nil"/>
            </w:tcBorders>
          </w:tcPr>
          <w:p w:rsidR="009501B1" w:rsidRPr="007965DA" w:rsidRDefault="0082367B" w:rsidP="006404A7">
            <w:pPr>
              <w:rPr>
                <w:rFonts w:ascii="Arial" w:hAnsi="Arial" w:cs="Arial"/>
                <w:b/>
                <w:bCs/>
                <w:sz w:val="20"/>
                <w:szCs w:val="20"/>
              </w:rPr>
            </w:pPr>
            <w:r>
              <w:rPr>
                <w:rFonts w:ascii="Arial" w:hAnsi="Arial" w:cs="Arial"/>
                <w:b/>
                <w:bCs/>
                <w:sz w:val="20"/>
                <w:szCs w:val="20"/>
              </w:rPr>
              <w:t>Psychology</w:t>
            </w:r>
          </w:p>
        </w:tc>
        <w:tc>
          <w:tcPr>
            <w:tcW w:w="1908" w:type="dxa"/>
            <w:gridSpan w:val="3"/>
            <w:tcBorders>
              <w:top w:val="nil"/>
              <w:bottom w:val="nil"/>
            </w:tcBorders>
          </w:tcPr>
          <w:p w:rsidR="009501B1" w:rsidRPr="007965DA" w:rsidRDefault="009501B1" w:rsidP="006404A7">
            <w:pPr>
              <w:jc w:val="right"/>
              <w:rPr>
                <w:rFonts w:ascii="Arial" w:hAnsi="Arial" w:cs="Arial"/>
                <w:b/>
                <w:bCs/>
                <w:sz w:val="20"/>
                <w:szCs w:val="20"/>
              </w:rPr>
            </w:pPr>
            <w:r w:rsidRPr="007965DA">
              <w:rPr>
                <w:rFonts w:ascii="Arial" w:hAnsi="Arial" w:cs="Arial"/>
                <w:b/>
                <w:bCs/>
                <w:sz w:val="20"/>
                <w:szCs w:val="20"/>
              </w:rPr>
              <w:t>College of</w:t>
            </w:r>
          </w:p>
        </w:tc>
        <w:tc>
          <w:tcPr>
            <w:tcW w:w="3312" w:type="dxa"/>
            <w:gridSpan w:val="2"/>
            <w:tcBorders>
              <w:top w:val="nil"/>
              <w:bottom w:val="nil"/>
              <w:right w:val="nil"/>
            </w:tcBorders>
          </w:tcPr>
          <w:p w:rsidR="009501B1" w:rsidRPr="007965DA" w:rsidRDefault="0082367B" w:rsidP="006404A7">
            <w:pPr>
              <w:rPr>
                <w:rFonts w:ascii="Arial" w:hAnsi="Arial" w:cs="Arial"/>
                <w:b/>
                <w:bCs/>
                <w:sz w:val="20"/>
                <w:szCs w:val="20"/>
              </w:rPr>
            </w:pPr>
            <w:r>
              <w:rPr>
                <w:rFonts w:ascii="Arial" w:hAnsi="Arial" w:cs="Arial"/>
                <w:b/>
                <w:bCs/>
                <w:sz w:val="20"/>
                <w:szCs w:val="20"/>
              </w:rPr>
              <w:t>Juvenile Justice and Psychology</w:t>
            </w:r>
          </w:p>
        </w:tc>
      </w:tr>
      <w:tr w:rsidR="009501B1" w:rsidRPr="007965DA" w:rsidTr="00740D04">
        <w:tc>
          <w:tcPr>
            <w:tcW w:w="10440" w:type="dxa"/>
            <w:gridSpan w:val="16"/>
            <w:tcBorders>
              <w:top w:val="nil"/>
              <w:left w:val="nil"/>
              <w:bottom w:val="nil"/>
              <w:right w:val="nil"/>
            </w:tcBorders>
          </w:tcPr>
          <w:p w:rsidR="009501B1" w:rsidRPr="007965DA" w:rsidRDefault="009501B1" w:rsidP="006404A7">
            <w:pPr>
              <w:jc w:val="center"/>
              <w:rPr>
                <w:rFonts w:ascii="Arial" w:hAnsi="Arial" w:cs="Arial"/>
                <w:b/>
                <w:bCs/>
                <w:sz w:val="20"/>
                <w:szCs w:val="20"/>
              </w:rPr>
            </w:pPr>
          </w:p>
        </w:tc>
      </w:tr>
      <w:tr w:rsidR="009501B1" w:rsidRPr="00827741" w:rsidTr="00740D04">
        <w:tc>
          <w:tcPr>
            <w:tcW w:w="2610" w:type="dxa"/>
            <w:gridSpan w:val="5"/>
            <w:tcBorders>
              <w:top w:val="nil"/>
              <w:left w:val="nil"/>
              <w:bottom w:val="nil"/>
            </w:tcBorders>
          </w:tcPr>
          <w:p w:rsidR="009501B1" w:rsidRPr="007965DA" w:rsidRDefault="009501B1" w:rsidP="006404A7">
            <w:pPr>
              <w:rPr>
                <w:rFonts w:ascii="Arial" w:hAnsi="Arial" w:cs="Arial"/>
                <w:i/>
                <w:color w:val="FF0000"/>
                <w:sz w:val="20"/>
                <w:szCs w:val="20"/>
              </w:rPr>
            </w:pPr>
            <w:r w:rsidRPr="007965DA">
              <w:rPr>
                <w:rFonts w:ascii="Arial" w:hAnsi="Arial" w:cs="Arial"/>
                <w:b/>
                <w:bCs/>
                <w:sz w:val="20"/>
                <w:szCs w:val="20"/>
              </w:rPr>
              <w:t>Instructor Name:</w:t>
            </w:r>
            <w:r w:rsidRPr="007965DA">
              <w:rPr>
                <w:rFonts w:ascii="Arial" w:hAnsi="Arial" w:cs="Arial"/>
                <w:sz w:val="20"/>
                <w:szCs w:val="20"/>
              </w:rPr>
              <w:t xml:space="preserve"> </w:t>
            </w:r>
            <w:r w:rsidRPr="007965DA">
              <w:rPr>
                <w:rFonts w:ascii="Arial" w:hAnsi="Arial" w:cs="Arial"/>
                <w:sz w:val="20"/>
                <w:szCs w:val="20"/>
              </w:rPr>
              <w:tab/>
            </w:r>
          </w:p>
        </w:tc>
        <w:tc>
          <w:tcPr>
            <w:tcW w:w="7830" w:type="dxa"/>
            <w:gridSpan w:val="11"/>
            <w:tcBorders>
              <w:top w:val="nil"/>
              <w:bottom w:val="nil"/>
              <w:right w:val="nil"/>
            </w:tcBorders>
          </w:tcPr>
          <w:p w:rsidR="009501B1" w:rsidRPr="0005650C" w:rsidRDefault="009501B1" w:rsidP="006404A7">
            <w:pPr>
              <w:rPr>
                <w:rFonts w:ascii="Arial" w:hAnsi="Arial" w:cs="Arial"/>
                <w:b/>
                <w:bCs/>
                <w:color w:val="000000" w:themeColor="text1"/>
                <w:sz w:val="20"/>
                <w:szCs w:val="20"/>
              </w:rPr>
            </w:pPr>
          </w:p>
        </w:tc>
      </w:tr>
      <w:tr w:rsidR="009501B1" w:rsidRPr="00827741" w:rsidTr="00740D04">
        <w:tc>
          <w:tcPr>
            <w:tcW w:w="2610" w:type="dxa"/>
            <w:gridSpan w:val="5"/>
            <w:tcBorders>
              <w:top w:val="nil"/>
              <w:left w:val="nil"/>
              <w:bottom w:val="nil"/>
            </w:tcBorders>
          </w:tcPr>
          <w:p w:rsidR="009501B1" w:rsidRPr="007965DA" w:rsidRDefault="009501B1" w:rsidP="006404A7">
            <w:pPr>
              <w:rPr>
                <w:rFonts w:ascii="Arial" w:hAnsi="Arial" w:cs="Arial"/>
                <w:sz w:val="20"/>
                <w:szCs w:val="20"/>
              </w:rPr>
            </w:pPr>
            <w:r w:rsidRPr="007965DA">
              <w:rPr>
                <w:rFonts w:ascii="Arial" w:hAnsi="Arial" w:cs="Arial"/>
                <w:b/>
                <w:bCs/>
                <w:sz w:val="20"/>
                <w:szCs w:val="20"/>
              </w:rPr>
              <w:t>Office Location:</w:t>
            </w:r>
            <w:r w:rsidRPr="007965DA">
              <w:rPr>
                <w:rFonts w:ascii="Arial" w:hAnsi="Arial" w:cs="Arial"/>
                <w:sz w:val="20"/>
                <w:szCs w:val="20"/>
              </w:rPr>
              <w:t xml:space="preserve"> </w:t>
            </w:r>
            <w:r w:rsidRPr="007965DA">
              <w:rPr>
                <w:rFonts w:ascii="Arial" w:hAnsi="Arial" w:cs="Arial"/>
                <w:sz w:val="20"/>
                <w:szCs w:val="20"/>
              </w:rPr>
              <w:tab/>
            </w:r>
          </w:p>
        </w:tc>
        <w:tc>
          <w:tcPr>
            <w:tcW w:w="7830" w:type="dxa"/>
            <w:gridSpan w:val="11"/>
            <w:tcBorders>
              <w:top w:val="nil"/>
              <w:bottom w:val="nil"/>
              <w:right w:val="nil"/>
            </w:tcBorders>
          </w:tcPr>
          <w:p w:rsidR="009501B1" w:rsidRPr="0005650C" w:rsidRDefault="009501B1" w:rsidP="006404A7">
            <w:pPr>
              <w:rPr>
                <w:rFonts w:ascii="Arial" w:hAnsi="Arial" w:cs="Arial"/>
                <w:b/>
                <w:bCs/>
                <w:color w:val="000000" w:themeColor="text1"/>
                <w:sz w:val="20"/>
                <w:szCs w:val="20"/>
              </w:rPr>
            </w:pPr>
          </w:p>
        </w:tc>
      </w:tr>
      <w:tr w:rsidR="009501B1" w:rsidRPr="00827741" w:rsidTr="00740D04">
        <w:tc>
          <w:tcPr>
            <w:tcW w:w="2610" w:type="dxa"/>
            <w:gridSpan w:val="5"/>
            <w:tcBorders>
              <w:top w:val="nil"/>
              <w:left w:val="nil"/>
              <w:bottom w:val="nil"/>
            </w:tcBorders>
          </w:tcPr>
          <w:p w:rsidR="009501B1" w:rsidRPr="007965DA" w:rsidRDefault="009501B1" w:rsidP="006404A7">
            <w:pPr>
              <w:rPr>
                <w:rFonts w:ascii="Arial" w:hAnsi="Arial" w:cs="Arial"/>
                <w:sz w:val="20"/>
                <w:szCs w:val="20"/>
              </w:rPr>
            </w:pPr>
            <w:r w:rsidRPr="007965DA">
              <w:rPr>
                <w:rFonts w:ascii="Arial" w:hAnsi="Arial" w:cs="Arial"/>
                <w:b/>
                <w:bCs/>
                <w:sz w:val="20"/>
                <w:szCs w:val="20"/>
              </w:rPr>
              <w:t>Office Phone:</w:t>
            </w:r>
            <w:r w:rsidRPr="007965DA">
              <w:rPr>
                <w:rFonts w:ascii="Arial" w:hAnsi="Arial" w:cs="Arial"/>
                <w:b/>
                <w:bCs/>
                <w:sz w:val="20"/>
                <w:szCs w:val="20"/>
              </w:rPr>
              <w:tab/>
            </w:r>
            <w:r w:rsidRPr="007965DA">
              <w:rPr>
                <w:rFonts w:ascii="Arial" w:hAnsi="Arial" w:cs="Arial"/>
                <w:b/>
                <w:bCs/>
                <w:sz w:val="20"/>
                <w:szCs w:val="20"/>
              </w:rPr>
              <w:tab/>
            </w:r>
          </w:p>
        </w:tc>
        <w:tc>
          <w:tcPr>
            <w:tcW w:w="7830" w:type="dxa"/>
            <w:gridSpan w:val="11"/>
            <w:tcBorders>
              <w:top w:val="nil"/>
              <w:bottom w:val="nil"/>
              <w:right w:val="nil"/>
            </w:tcBorders>
          </w:tcPr>
          <w:p w:rsidR="009501B1" w:rsidRPr="0005650C" w:rsidRDefault="009501B1" w:rsidP="006404A7">
            <w:pPr>
              <w:rPr>
                <w:rFonts w:ascii="Arial" w:hAnsi="Arial" w:cs="Arial"/>
                <w:b/>
                <w:bCs/>
                <w:color w:val="000000" w:themeColor="text1"/>
                <w:sz w:val="20"/>
                <w:szCs w:val="20"/>
              </w:rPr>
            </w:pPr>
          </w:p>
        </w:tc>
      </w:tr>
      <w:tr w:rsidR="009501B1" w:rsidRPr="00827741" w:rsidTr="00740D04">
        <w:tc>
          <w:tcPr>
            <w:tcW w:w="2610" w:type="dxa"/>
            <w:gridSpan w:val="5"/>
            <w:tcBorders>
              <w:top w:val="nil"/>
              <w:left w:val="nil"/>
              <w:bottom w:val="nil"/>
            </w:tcBorders>
          </w:tcPr>
          <w:p w:rsidR="009501B1" w:rsidRPr="007965DA" w:rsidRDefault="009501B1" w:rsidP="006404A7">
            <w:pPr>
              <w:rPr>
                <w:rFonts w:ascii="Arial" w:hAnsi="Arial" w:cs="Arial"/>
                <w:sz w:val="20"/>
                <w:szCs w:val="20"/>
              </w:rPr>
            </w:pPr>
            <w:r w:rsidRPr="007965DA">
              <w:rPr>
                <w:rFonts w:ascii="Arial" w:hAnsi="Arial" w:cs="Arial"/>
                <w:b/>
                <w:bCs/>
                <w:sz w:val="20"/>
                <w:szCs w:val="20"/>
              </w:rPr>
              <w:t>Fax:</w:t>
            </w:r>
            <w:r w:rsidRPr="007965DA">
              <w:rPr>
                <w:rFonts w:ascii="Arial" w:hAnsi="Arial" w:cs="Arial"/>
                <w:sz w:val="20"/>
                <w:szCs w:val="20"/>
              </w:rPr>
              <w:t xml:space="preserve">  </w:t>
            </w:r>
            <w:r w:rsidRPr="007965DA">
              <w:rPr>
                <w:rFonts w:ascii="Arial" w:hAnsi="Arial" w:cs="Arial"/>
                <w:sz w:val="20"/>
                <w:szCs w:val="20"/>
              </w:rPr>
              <w:tab/>
            </w:r>
            <w:r w:rsidRPr="007965DA">
              <w:rPr>
                <w:rFonts w:ascii="Arial" w:hAnsi="Arial" w:cs="Arial"/>
                <w:sz w:val="20"/>
                <w:szCs w:val="20"/>
              </w:rPr>
              <w:tab/>
            </w:r>
            <w:r w:rsidRPr="007965DA">
              <w:rPr>
                <w:rFonts w:ascii="Arial" w:hAnsi="Arial" w:cs="Arial"/>
                <w:sz w:val="20"/>
                <w:szCs w:val="20"/>
              </w:rPr>
              <w:tab/>
            </w:r>
          </w:p>
        </w:tc>
        <w:tc>
          <w:tcPr>
            <w:tcW w:w="7830" w:type="dxa"/>
            <w:gridSpan w:val="11"/>
            <w:tcBorders>
              <w:top w:val="nil"/>
              <w:bottom w:val="nil"/>
              <w:right w:val="nil"/>
            </w:tcBorders>
          </w:tcPr>
          <w:p w:rsidR="009501B1" w:rsidRPr="0005650C" w:rsidRDefault="0082367B" w:rsidP="006404A7">
            <w:pPr>
              <w:rPr>
                <w:rFonts w:ascii="Arial" w:hAnsi="Arial" w:cs="Arial"/>
                <w:b/>
                <w:bCs/>
                <w:color w:val="000000" w:themeColor="text1"/>
                <w:sz w:val="20"/>
                <w:szCs w:val="20"/>
              </w:rPr>
            </w:pPr>
            <w:r w:rsidRPr="0005650C">
              <w:rPr>
                <w:rFonts w:ascii="Arial" w:hAnsi="Arial" w:cs="Arial"/>
                <w:b/>
                <w:color w:val="000000" w:themeColor="text1"/>
                <w:sz w:val="20"/>
                <w:szCs w:val="20"/>
              </w:rPr>
              <w:t>936-261-5251</w:t>
            </w:r>
          </w:p>
        </w:tc>
      </w:tr>
      <w:tr w:rsidR="009501B1" w:rsidRPr="00827741" w:rsidTr="00740D04">
        <w:tc>
          <w:tcPr>
            <w:tcW w:w="2610" w:type="dxa"/>
            <w:gridSpan w:val="5"/>
            <w:tcBorders>
              <w:top w:val="nil"/>
              <w:left w:val="nil"/>
              <w:bottom w:val="nil"/>
            </w:tcBorders>
          </w:tcPr>
          <w:p w:rsidR="009501B1" w:rsidRPr="007965DA" w:rsidRDefault="009501B1" w:rsidP="006404A7">
            <w:pPr>
              <w:rPr>
                <w:rFonts w:ascii="Arial" w:hAnsi="Arial" w:cs="Arial"/>
                <w:sz w:val="20"/>
                <w:szCs w:val="20"/>
              </w:rPr>
            </w:pPr>
            <w:r w:rsidRPr="007965DA">
              <w:rPr>
                <w:rFonts w:ascii="Arial" w:hAnsi="Arial" w:cs="Arial"/>
                <w:b/>
                <w:bCs/>
                <w:sz w:val="20"/>
                <w:szCs w:val="20"/>
              </w:rPr>
              <w:t>Email Address:</w:t>
            </w:r>
            <w:r w:rsidRPr="007965DA">
              <w:rPr>
                <w:rFonts w:ascii="Arial" w:hAnsi="Arial" w:cs="Arial"/>
                <w:b/>
                <w:bCs/>
                <w:sz w:val="20"/>
                <w:szCs w:val="20"/>
              </w:rPr>
              <w:tab/>
            </w:r>
          </w:p>
        </w:tc>
        <w:tc>
          <w:tcPr>
            <w:tcW w:w="7830" w:type="dxa"/>
            <w:gridSpan w:val="11"/>
            <w:tcBorders>
              <w:top w:val="nil"/>
              <w:bottom w:val="nil"/>
              <w:right w:val="nil"/>
            </w:tcBorders>
          </w:tcPr>
          <w:p w:rsidR="009501B1" w:rsidRPr="0005650C" w:rsidRDefault="009501B1" w:rsidP="006404A7">
            <w:pPr>
              <w:rPr>
                <w:rFonts w:ascii="Arial" w:hAnsi="Arial" w:cs="Arial"/>
                <w:b/>
                <w:bCs/>
                <w:color w:val="000000" w:themeColor="text1"/>
                <w:sz w:val="20"/>
                <w:szCs w:val="20"/>
              </w:rPr>
            </w:pPr>
          </w:p>
        </w:tc>
      </w:tr>
      <w:tr w:rsidR="009501B1" w:rsidRPr="007965DA" w:rsidTr="00740D04">
        <w:tc>
          <w:tcPr>
            <w:tcW w:w="4158" w:type="dxa"/>
            <w:gridSpan w:val="9"/>
            <w:tcBorders>
              <w:top w:val="nil"/>
              <w:left w:val="nil"/>
              <w:bottom w:val="nil"/>
            </w:tcBorders>
          </w:tcPr>
          <w:p w:rsidR="009501B1" w:rsidRPr="007965DA" w:rsidRDefault="009501B1" w:rsidP="006404A7">
            <w:pPr>
              <w:tabs>
                <w:tab w:val="left" w:pos="3060"/>
                <w:tab w:val="left" w:pos="3420"/>
                <w:tab w:val="left" w:pos="4050"/>
              </w:tabs>
              <w:rPr>
                <w:rFonts w:ascii="Arial" w:hAnsi="Arial" w:cs="Arial"/>
                <w:bCs/>
                <w:sz w:val="20"/>
                <w:szCs w:val="20"/>
              </w:rPr>
            </w:pPr>
            <w:r>
              <w:rPr>
                <w:rFonts w:ascii="Arial" w:hAnsi="Arial" w:cs="Arial"/>
                <w:b/>
                <w:bCs/>
                <w:sz w:val="20"/>
                <w:szCs w:val="20"/>
              </w:rPr>
              <w:t xml:space="preserve">U.S. Postal Service </w:t>
            </w:r>
            <w:r w:rsidRPr="007965DA">
              <w:rPr>
                <w:rFonts w:ascii="Arial" w:hAnsi="Arial" w:cs="Arial"/>
                <w:b/>
                <w:bCs/>
                <w:sz w:val="20"/>
                <w:szCs w:val="20"/>
              </w:rPr>
              <w:t>Address:</w:t>
            </w:r>
          </w:p>
        </w:tc>
        <w:tc>
          <w:tcPr>
            <w:tcW w:w="6282" w:type="dxa"/>
            <w:gridSpan w:val="7"/>
            <w:tcBorders>
              <w:top w:val="nil"/>
              <w:bottom w:val="nil"/>
              <w:right w:val="nil"/>
            </w:tcBorders>
          </w:tcPr>
          <w:p w:rsidR="009501B1" w:rsidRPr="007965DA" w:rsidRDefault="009501B1" w:rsidP="006404A7">
            <w:pPr>
              <w:tabs>
                <w:tab w:val="left" w:pos="3060"/>
                <w:tab w:val="left" w:pos="3420"/>
                <w:tab w:val="left" w:pos="4050"/>
              </w:tabs>
              <w:rPr>
                <w:rFonts w:ascii="Arial" w:hAnsi="Arial" w:cs="Arial"/>
                <w:bCs/>
                <w:sz w:val="20"/>
                <w:szCs w:val="20"/>
              </w:rPr>
            </w:pPr>
            <w:r w:rsidRPr="007965DA">
              <w:rPr>
                <w:rFonts w:ascii="Arial" w:hAnsi="Arial" w:cs="Arial"/>
                <w:bCs/>
                <w:sz w:val="20"/>
                <w:szCs w:val="20"/>
              </w:rPr>
              <w:t>Prairie View A&amp;M University</w:t>
            </w:r>
            <w:r w:rsidRPr="007965DA">
              <w:rPr>
                <w:rFonts w:ascii="Arial" w:hAnsi="Arial" w:cs="Arial"/>
                <w:bCs/>
                <w:sz w:val="20"/>
                <w:szCs w:val="20"/>
              </w:rPr>
              <w:tab/>
            </w:r>
            <w:r w:rsidRPr="007965DA">
              <w:rPr>
                <w:rFonts w:ascii="Arial" w:hAnsi="Arial" w:cs="Arial"/>
                <w:bCs/>
                <w:sz w:val="20"/>
                <w:szCs w:val="20"/>
              </w:rPr>
              <w:tab/>
            </w:r>
            <w:r w:rsidRPr="007965DA">
              <w:rPr>
                <w:rFonts w:ascii="Arial" w:hAnsi="Arial" w:cs="Arial"/>
                <w:bCs/>
                <w:sz w:val="20"/>
                <w:szCs w:val="20"/>
              </w:rPr>
              <w:tab/>
            </w:r>
          </w:p>
        </w:tc>
      </w:tr>
      <w:tr w:rsidR="009501B1" w:rsidRPr="007965DA" w:rsidTr="00740D04">
        <w:tc>
          <w:tcPr>
            <w:tcW w:w="4158" w:type="dxa"/>
            <w:gridSpan w:val="9"/>
            <w:tcBorders>
              <w:top w:val="nil"/>
              <w:left w:val="nil"/>
              <w:bottom w:val="nil"/>
            </w:tcBorders>
          </w:tcPr>
          <w:p w:rsidR="009501B1" w:rsidRPr="007965DA" w:rsidRDefault="009501B1" w:rsidP="006404A7">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9501B1" w:rsidRPr="007965DA" w:rsidRDefault="009501B1" w:rsidP="006404A7">
            <w:pPr>
              <w:tabs>
                <w:tab w:val="left" w:pos="3060"/>
                <w:tab w:val="left" w:pos="3420"/>
                <w:tab w:val="left" w:pos="4050"/>
              </w:tabs>
              <w:rPr>
                <w:rFonts w:ascii="Arial" w:hAnsi="Arial" w:cs="Arial"/>
                <w:bCs/>
                <w:sz w:val="20"/>
                <w:szCs w:val="20"/>
              </w:rPr>
            </w:pPr>
            <w:r w:rsidRPr="007965DA">
              <w:rPr>
                <w:rFonts w:ascii="Arial" w:hAnsi="Arial" w:cs="Arial"/>
                <w:bCs/>
                <w:sz w:val="20"/>
                <w:szCs w:val="20"/>
              </w:rPr>
              <w:t>P.O. Box</w:t>
            </w:r>
          </w:p>
        </w:tc>
        <w:tc>
          <w:tcPr>
            <w:tcW w:w="5202" w:type="dxa"/>
            <w:gridSpan w:val="4"/>
            <w:tcBorders>
              <w:top w:val="nil"/>
              <w:bottom w:val="nil"/>
              <w:right w:val="nil"/>
            </w:tcBorders>
          </w:tcPr>
          <w:p w:rsidR="009501B1" w:rsidRPr="007965DA" w:rsidRDefault="0082367B" w:rsidP="006404A7">
            <w:pPr>
              <w:tabs>
                <w:tab w:val="left" w:pos="3060"/>
                <w:tab w:val="left" w:pos="3420"/>
                <w:tab w:val="left" w:pos="4050"/>
              </w:tabs>
              <w:rPr>
                <w:rFonts w:ascii="Arial" w:hAnsi="Arial" w:cs="Arial"/>
                <w:bCs/>
                <w:sz w:val="20"/>
                <w:szCs w:val="20"/>
              </w:rPr>
            </w:pPr>
            <w:r>
              <w:rPr>
                <w:rFonts w:ascii="Arial" w:hAnsi="Arial" w:cs="Arial"/>
                <w:bCs/>
                <w:sz w:val="20"/>
                <w:szCs w:val="20"/>
              </w:rPr>
              <w:t>519</w:t>
            </w:r>
          </w:p>
        </w:tc>
      </w:tr>
      <w:tr w:rsidR="009501B1" w:rsidRPr="007965DA" w:rsidTr="00740D04">
        <w:tc>
          <w:tcPr>
            <w:tcW w:w="4158" w:type="dxa"/>
            <w:gridSpan w:val="9"/>
            <w:tcBorders>
              <w:top w:val="nil"/>
              <w:left w:val="nil"/>
              <w:bottom w:val="nil"/>
            </w:tcBorders>
          </w:tcPr>
          <w:p w:rsidR="009501B1" w:rsidRPr="007965DA" w:rsidRDefault="009501B1" w:rsidP="006404A7">
            <w:pPr>
              <w:rPr>
                <w:rFonts w:ascii="Arial" w:hAnsi="Arial" w:cs="Arial"/>
                <w:b/>
                <w:bCs/>
                <w:sz w:val="20"/>
                <w:szCs w:val="20"/>
              </w:rPr>
            </w:pPr>
          </w:p>
        </w:tc>
        <w:tc>
          <w:tcPr>
            <w:tcW w:w="1080" w:type="dxa"/>
            <w:gridSpan w:val="3"/>
            <w:tcBorders>
              <w:top w:val="nil"/>
              <w:bottom w:val="nil"/>
            </w:tcBorders>
          </w:tcPr>
          <w:p w:rsidR="009501B1" w:rsidRPr="007965DA" w:rsidRDefault="009501B1" w:rsidP="006404A7">
            <w:pPr>
              <w:rPr>
                <w:rFonts w:ascii="Arial" w:hAnsi="Arial" w:cs="Arial"/>
                <w:b/>
                <w:bCs/>
                <w:sz w:val="20"/>
                <w:szCs w:val="20"/>
              </w:rPr>
            </w:pPr>
            <w:r w:rsidRPr="007965DA">
              <w:rPr>
                <w:rFonts w:ascii="Arial" w:hAnsi="Arial" w:cs="Arial"/>
                <w:bCs/>
                <w:sz w:val="20"/>
                <w:szCs w:val="20"/>
              </w:rPr>
              <w:t>Mail Stop</w:t>
            </w:r>
          </w:p>
        </w:tc>
        <w:tc>
          <w:tcPr>
            <w:tcW w:w="5202" w:type="dxa"/>
            <w:gridSpan w:val="4"/>
            <w:tcBorders>
              <w:top w:val="nil"/>
              <w:bottom w:val="nil"/>
              <w:right w:val="nil"/>
            </w:tcBorders>
          </w:tcPr>
          <w:p w:rsidR="009501B1" w:rsidRPr="007965DA" w:rsidRDefault="0082367B" w:rsidP="006404A7">
            <w:pPr>
              <w:rPr>
                <w:rFonts w:ascii="Arial" w:hAnsi="Arial" w:cs="Arial"/>
                <w:b/>
                <w:bCs/>
                <w:sz w:val="20"/>
                <w:szCs w:val="20"/>
              </w:rPr>
            </w:pPr>
            <w:r>
              <w:rPr>
                <w:rFonts w:ascii="Arial" w:hAnsi="Arial" w:cs="Arial"/>
                <w:b/>
                <w:bCs/>
                <w:sz w:val="20"/>
                <w:szCs w:val="20"/>
              </w:rPr>
              <w:t>2600</w:t>
            </w:r>
          </w:p>
        </w:tc>
      </w:tr>
      <w:tr w:rsidR="009501B1" w:rsidRPr="007965DA" w:rsidTr="00740D04">
        <w:tc>
          <w:tcPr>
            <w:tcW w:w="4158" w:type="dxa"/>
            <w:gridSpan w:val="9"/>
            <w:tcBorders>
              <w:top w:val="nil"/>
              <w:left w:val="nil"/>
              <w:bottom w:val="nil"/>
            </w:tcBorders>
          </w:tcPr>
          <w:p w:rsidR="009501B1" w:rsidRPr="007965DA" w:rsidRDefault="009501B1" w:rsidP="006404A7">
            <w:pPr>
              <w:rPr>
                <w:rFonts w:ascii="Arial" w:hAnsi="Arial" w:cs="Arial"/>
                <w:b/>
                <w:bCs/>
                <w:sz w:val="20"/>
                <w:szCs w:val="20"/>
              </w:rPr>
            </w:pPr>
          </w:p>
        </w:tc>
        <w:tc>
          <w:tcPr>
            <w:tcW w:w="6282" w:type="dxa"/>
            <w:gridSpan w:val="7"/>
            <w:tcBorders>
              <w:top w:val="nil"/>
              <w:bottom w:val="nil"/>
              <w:right w:val="nil"/>
            </w:tcBorders>
          </w:tcPr>
          <w:p w:rsidR="009501B1" w:rsidRPr="007965DA" w:rsidRDefault="009501B1" w:rsidP="006404A7">
            <w:pPr>
              <w:rPr>
                <w:rFonts w:ascii="Arial" w:hAnsi="Arial" w:cs="Arial"/>
                <w:b/>
                <w:bCs/>
                <w:sz w:val="20"/>
                <w:szCs w:val="20"/>
              </w:rPr>
            </w:pPr>
            <w:r w:rsidRPr="007965DA">
              <w:rPr>
                <w:rFonts w:ascii="Arial" w:hAnsi="Arial" w:cs="Arial"/>
                <w:bCs/>
                <w:sz w:val="20"/>
                <w:szCs w:val="20"/>
              </w:rPr>
              <w:t>Prairie View, TX 77446</w:t>
            </w:r>
          </w:p>
        </w:tc>
      </w:tr>
      <w:tr w:rsidR="009501B1" w:rsidRPr="007965DA" w:rsidTr="00740D04">
        <w:tc>
          <w:tcPr>
            <w:tcW w:w="10440" w:type="dxa"/>
            <w:gridSpan w:val="16"/>
            <w:tcBorders>
              <w:top w:val="nil"/>
              <w:left w:val="nil"/>
              <w:bottom w:val="nil"/>
              <w:right w:val="nil"/>
            </w:tcBorders>
          </w:tcPr>
          <w:p w:rsidR="009501B1" w:rsidRPr="007965DA" w:rsidRDefault="009501B1" w:rsidP="006404A7">
            <w:pPr>
              <w:rPr>
                <w:rFonts w:ascii="Arial" w:hAnsi="Arial" w:cs="Arial"/>
                <w:b/>
                <w:bCs/>
                <w:sz w:val="20"/>
                <w:szCs w:val="20"/>
              </w:rPr>
            </w:pPr>
          </w:p>
        </w:tc>
      </w:tr>
      <w:tr w:rsidR="009501B1" w:rsidRPr="007965DA" w:rsidTr="00740D04">
        <w:tc>
          <w:tcPr>
            <w:tcW w:w="1548" w:type="dxa"/>
            <w:tcBorders>
              <w:top w:val="nil"/>
              <w:left w:val="nil"/>
              <w:bottom w:val="nil"/>
            </w:tcBorders>
          </w:tcPr>
          <w:p w:rsidR="009501B1" w:rsidRPr="007965DA" w:rsidRDefault="009501B1" w:rsidP="006404A7">
            <w:pPr>
              <w:tabs>
                <w:tab w:val="left" w:pos="1800"/>
              </w:tabs>
              <w:rPr>
                <w:rFonts w:ascii="Arial" w:hAnsi="Arial" w:cs="Arial"/>
                <w:sz w:val="20"/>
                <w:szCs w:val="20"/>
              </w:rPr>
            </w:pPr>
            <w:r w:rsidRPr="007965DA">
              <w:rPr>
                <w:rFonts w:ascii="Arial" w:hAnsi="Arial" w:cs="Arial"/>
                <w:b/>
                <w:bCs/>
                <w:sz w:val="20"/>
                <w:szCs w:val="20"/>
              </w:rPr>
              <w:t>Office Hours:</w:t>
            </w:r>
            <w:r w:rsidRPr="007965DA">
              <w:rPr>
                <w:rFonts w:ascii="Arial" w:hAnsi="Arial" w:cs="Arial"/>
                <w:sz w:val="20"/>
                <w:szCs w:val="20"/>
              </w:rPr>
              <w:t xml:space="preserve"> </w:t>
            </w:r>
          </w:p>
        </w:tc>
        <w:tc>
          <w:tcPr>
            <w:tcW w:w="8892" w:type="dxa"/>
            <w:gridSpan w:val="15"/>
            <w:tcBorders>
              <w:top w:val="nil"/>
              <w:bottom w:val="nil"/>
              <w:right w:val="nil"/>
            </w:tcBorders>
          </w:tcPr>
          <w:p w:rsidR="0005650C" w:rsidRPr="007965DA" w:rsidRDefault="0005650C" w:rsidP="0023203D">
            <w:pPr>
              <w:rPr>
                <w:rFonts w:ascii="Arial" w:hAnsi="Arial" w:cs="Arial"/>
                <w:b/>
                <w:bCs/>
                <w:sz w:val="20"/>
                <w:szCs w:val="20"/>
              </w:rPr>
            </w:pPr>
          </w:p>
        </w:tc>
      </w:tr>
      <w:tr w:rsidR="009501B1" w:rsidRPr="007965DA" w:rsidTr="00740D04">
        <w:tc>
          <w:tcPr>
            <w:tcW w:w="2178" w:type="dxa"/>
            <w:gridSpan w:val="4"/>
            <w:tcBorders>
              <w:top w:val="nil"/>
              <w:left w:val="nil"/>
              <w:bottom w:val="nil"/>
            </w:tcBorders>
          </w:tcPr>
          <w:p w:rsidR="009501B1" w:rsidRPr="007965DA" w:rsidRDefault="009501B1" w:rsidP="006404A7">
            <w:pPr>
              <w:tabs>
                <w:tab w:val="left" w:pos="1800"/>
              </w:tabs>
              <w:rPr>
                <w:rFonts w:ascii="Arial" w:hAnsi="Arial" w:cs="Arial"/>
                <w:sz w:val="20"/>
                <w:szCs w:val="20"/>
              </w:rPr>
            </w:pPr>
            <w:r w:rsidRPr="007965DA">
              <w:rPr>
                <w:rFonts w:ascii="Arial" w:hAnsi="Arial" w:cs="Arial"/>
                <w:b/>
                <w:sz w:val="20"/>
                <w:szCs w:val="20"/>
              </w:rPr>
              <w:t>Virtual Office Hours:</w:t>
            </w:r>
            <w:r w:rsidRPr="007965DA">
              <w:rPr>
                <w:rFonts w:ascii="Arial" w:hAnsi="Arial" w:cs="Arial"/>
                <w:sz w:val="20"/>
                <w:szCs w:val="20"/>
              </w:rPr>
              <w:t xml:space="preserve"> </w:t>
            </w:r>
          </w:p>
        </w:tc>
        <w:tc>
          <w:tcPr>
            <w:tcW w:w="8262" w:type="dxa"/>
            <w:gridSpan w:val="12"/>
            <w:tcBorders>
              <w:top w:val="nil"/>
              <w:bottom w:val="nil"/>
              <w:right w:val="nil"/>
            </w:tcBorders>
          </w:tcPr>
          <w:p w:rsidR="009501B1" w:rsidRPr="007965DA" w:rsidRDefault="009501B1" w:rsidP="006404A7">
            <w:pPr>
              <w:rPr>
                <w:rFonts w:ascii="Arial" w:hAnsi="Arial" w:cs="Arial"/>
                <w:b/>
                <w:bCs/>
                <w:sz w:val="20"/>
                <w:szCs w:val="20"/>
              </w:rPr>
            </w:pPr>
            <w:bookmarkStart w:id="0" w:name="_GoBack"/>
            <w:bookmarkEnd w:id="0"/>
          </w:p>
        </w:tc>
      </w:tr>
      <w:tr w:rsidR="009501B1" w:rsidRPr="003E7D3B" w:rsidTr="00740D04">
        <w:tc>
          <w:tcPr>
            <w:tcW w:w="10440" w:type="dxa"/>
            <w:gridSpan w:val="16"/>
            <w:tcBorders>
              <w:top w:val="nil"/>
              <w:left w:val="nil"/>
              <w:bottom w:val="nil"/>
              <w:right w:val="nil"/>
            </w:tcBorders>
          </w:tcPr>
          <w:p w:rsidR="009501B1" w:rsidRPr="003E7D3B" w:rsidRDefault="009501B1" w:rsidP="006404A7">
            <w:pPr>
              <w:rPr>
                <w:rFonts w:ascii="Arial" w:hAnsi="Arial" w:cs="Arial"/>
                <w:i/>
                <w:color w:val="FF0000"/>
                <w:sz w:val="16"/>
                <w:szCs w:val="16"/>
              </w:rPr>
            </w:pPr>
          </w:p>
        </w:tc>
      </w:tr>
      <w:tr w:rsidR="009501B1" w:rsidRPr="003E7D3B" w:rsidTr="00740D04">
        <w:tc>
          <w:tcPr>
            <w:tcW w:w="1908" w:type="dxa"/>
            <w:gridSpan w:val="3"/>
            <w:tcBorders>
              <w:top w:val="nil"/>
              <w:left w:val="nil"/>
              <w:bottom w:val="nil"/>
            </w:tcBorders>
          </w:tcPr>
          <w:p w:rsidR="009501B1" w:rsidRPr="003E7D3B" w:rsidRDefault="009501B1" w:rsidP="006404A7">
            <w:pPr>
              <w:rPr>
                <w:rFonts w:ascii="Arial" w:hAnsi="Arial" w:cs="Arial"/>
                <w:i/>
                <w:color w:val="FF0000"/>
                <w:sz w:val="20"/>
                <w:szCs w:val="20"/>
              </w:rPr>
            </w:pPr>
            <w:r w:rsidRPr="003E7D3B">
              <w:rPr>
                <w:rFonts w:ascii="Arial" w:hAnsi="Arial" w:cs="Arial"/>
                <w:b/>
                <w:bCs/>
                <w:sz w:val="20"/>
                <w:szCs w:val="20"/>
              </w:rPr>
              <w:t>Course Location:</w:t>
            </w:r>
            <w:r w:rsidRPr="003E7D3B">
              <w:rPr>
                <w:rFonts w:ascii="Arial" w:hAnsi="Arial" w:cs="Arial"/>
                <w:sz w:val="20"/>
                <w:szCs w:val="20"/>
              </w:rPr>
              <w:t xml:space="preserve">  </w:t>
            </w:r>
          </w:p>
        </w:tc>
        <w:tc>
          <w:tcPr>
            <w:tcW w:w="8532" w:type="dxa"/>
            <w:gridSpan w:val="13"/>
            <w:tcBorders>
              <w:top w:val="nil"/>
              <w:bottom w:val="nil"/>
              <w:right w:val="nil"/>
            </w:tcBorders>
          </w:tcPr>
          <w:p w:rsidR="009501B1" w:rsidRPr="003E7D3B" w:rsidRDefault="009501B1" w:rsidP="007936C5">
            <w:pPr>
              <w:rPr>
                <w:rFonts w:ascii="Arial" w:hAnsi="Arial" w:cs="Arial"/>
                <w:bCs/>
                <w:sz w:val="20"/>
                <w:szCs w:val="20"/>
              </w:rPr>
            </w:pPr>
          </w:p>
        </w:tc>
      </w:tr>
      <w:tr w:rsidR="009501B1" w:rsidRPr="003E7D3B" w:rsidTr="00740D04">
        <w:tc>
          <w:tcPr>
            <w:tcW w:w="3078" w:type="dxa"/>
            <w:gridSpan w:val="6"/>
            <w:tcBorders>
              <w:top w:val="nil"/>
              <w:left w:val="nil"/>
              <w:bottom w:val="nil"/>
            </w:tcBorders>
          </w:tcPr>
          <w:p w:rsidR="009501B1" w:rsidRPr="003E7D3B" w:rsidRDefault="009501B1" w:rsidP="006404A7">
            <w:pPr>
              <w:rPr>
                <w:rFonts w:ascii="Arial" w:hAnsi="Arial" w:cs="Arial"/>
                <w:sz w:val="20"/>
                <w:szCs w:val="20"/>
              </w:rPr>
            </w:pPr>
            <w:r w:rsidRPr="003E7D3B">
              <w:rPr>
                <w:rFonts w:ascii="Arial" w:hAnsi="Arial" w:cs="Arial"/>
                <w:b/>
                <w:bCs/>
                <w:sz w:val="20"/>
                <w:szCs w:val="20"/>
              </w:rPr>
              <w:t>Class Meeting Days &amp; Times:</w:t>
            </w:r>
          </w:p>
        </w:tc>
        <w:tc>
          <w:tcPr>
            <w:tcW w:w="7362" w:type="dxa"/>
            <w:gridSpan w:val="10"/>
            <w:tcBorders>
              <w:top w:val="nil"/>
              <w:bottom w:val="nil"/>
              <w:right w:val="nil"/>
            </w:tcBorders>
          </w:tcPr>
          <w:p w:rsidR="009501B1" w:rsidRPr="003E7D3B" w:rsidRDefault="009501B1" w:rsidP="006223B1">
            <w:pPr>
              <w:rPr>
                <w:rFonts w:ascii="Arial" w:hAnsi="Arial" w:cs="Arial"/>
                <w:b/>
                <w:bCs/>
                <w:sz w:val="20"/>
                <w:szCs w:val="20"/>
              </w:rPr>
            </w:pPr>
          </w:p>
        </w:tc>
      </w:tr>
      <w:tr w:rsidR="009501B1" w:rsidRPr="003E7D3B" w:rsidTr="00740D04">
        <w:tc>
          <w:tcPr>
            <w:tcW w:w="2178" w:type="dxa"/>
            <w:gridSpan w:val="4"/>
            <w:tcBorders>
              <w:top w:val="nil"/>
              <w:left w:val="nil"/>
              <w:bottom w:val="nil"/>
            </w:tcBorders>
          </w:tcPr>
          <w:p w:rsidR="009501B1" w:rsidRPr="003E7D3B" w:rsidRDefault="009501B1" w:rsidP="006404A7">
            <w:pPr>
              <w:rPr>
                <w:rFonts w:ascii="Arial" w:hAnsi="Arial" w:cs="Arial"/>
                <w:bCs/>
                <w:sz w:val="20"/>
                <w:szCs w:val="20"/>
              </w:rPr>
            </w:pPr>
            <w:r w:rsidRPr="003E7D3B">
              <w:rPr>
                <w:rFonts w:ascii="Arial" w:hAnsi="Arial" w:cs="Arial"/>
                <w:b/>
                <w:bCs/>
                <w:sz w:val="20"/>
                <w:szCs w:val="20"/>
              </w:rPr>
              <w:t>Catalog Description:</w:t>
            </w:r>
          </w:p>
        </w:tc>
        <w:tc>
          <w:tcPr>
            <w:tcW w:w="8262" w:type="dxa"/>
            <w:gridSpan w:val="12"/>
            <w:tcBorders>
              <w:top w:val="nil"/>
              <w:bottom w:val="nil"/>
              <w:right w:val="nil"/>
            </w:tcBorders>
          </w:tcPr>
          <w:p w:rsidR="009501B1" w:rsidRPr="003E7D3B" w:rsidRDefault="00BE1BBF" w:rsidP="00145ADB">
            <w:pPr>
              <w:jc w:val="both"/>
              <w:rPr>
                <w:rFonts w:ascii="Arial" w:hAnsi="Arial" w:cs="Arial"/>
                <w:b/>
                <w:bCs/>
                <w:sz w:val="20"/>
                <w:szCs w:val="20"/>
              </w:rPr>
            </w:pPr>
            <w:r w:rsidRPr="003E7D3B">
              <w:rPr>
                <w:rFonts w:ascii="Arial" w:hAnsi="Arial" w:cs="Arial"/>
                <w:bCs/>
                <w:sz w:val="20"/>
                <w:szCs w:val="20"/>
              </w:rPr>
              <w:t>Personality theories, major concepts, methods and problems in the field of psychology.  Analysis of theories of personality, with emphasis on personality development in the normal population.  Evaluation of theories in the field of psychology.  The development of personality as a pattern of striving manifested in interpersonal relations.  The coverage of constitutional, psychological, social and cultural factors in the development and adjustment of the normal individual.</w:t>
            </w:r>
          </w:p>
        </w:tc>
      </w:tr>
      <w:tr w:rsidR="009501B1" w:rsidRPr="003E7D3B" w:rsidTr="00740D04">
        <w:tc>
          <w:tcPr>
            <w:tcW w:w="10440" w:type="dxa"/>
            <w:gridSpan w:val="16"/>
            <w:tcBorders>
              <w:top w:val="nil"/>
              <w:left w:val="nil"/>
              <w:bottom w:val="nil"/>
              <w:right w:val="nil"/>
            </w:tcBorders>
          </w:tcPr>
          <w:p w:rsidR="009501B1" w:rsidRPr="003E7D3B" w:rsidRDefault="009501B1" w:rsidP="006404A7">
            <w:pPr>
              <w:rPr>
                <w:rFonts w:ascii="Arial" w:hAnsi="Arial" w:cs="Arial"/>
                <w:b/>
                <w:bCs/>
                <w:sz w:val="16"/>
                <w:szCs w:val="16"/>
              </w:rPr>
            </w:pPr>
          </w:p>
        </w:tc>
      </w:tr>
      <w:tr w:rsidR="009501B1" w:rsidRPr="003E7D3B" w:rsidTr="00740D04">
        <w:tc>
          <w:tcPr>
            <w:tcW w:w="1638" w:type="dxa"/>
            <w:gridSpan w:val="2"/>
            <w:tcBorders>
              <w:top w:val="nil"/>
              <w:left w:val="nil"/>
              <w:bottom w:val="nil"/>
            </w:tcBorders>
          </w:tcPr>
          <w:p w:rsidR="009501B1" w:rsidRPr="003E7D3B" w:rsidRDefault="009501B1" w:rsidP="006404A7">
            <w:pPr>
              <w:rPr>
                <w:rFonts w:ascii="Arial" w:hAnsi="Arial" w:cs="Arial"/>
                <w:b/>
                <w:bCs/>
                <w:sz w:val="20"/>
                <w:szCs w:val="20"/>
              </w:rPr>
            </w:pPr>
            <w:r w:rsidRPr="003E7D3B">
              <w:rPr>
                <w:rFonts w:ascii="Arial" w:hAnsi="Arial" w:cs="Arial"/>
                <w:b/>
                <w:bCs/>
                <w:sz w:val="20"/>
                <w:szCs w:val="20"/>
              </w:rPr>
              <w:t>Prerequisites:</w:t>
            </w:r>
          </w:p>
        </w:tc>
        <w:tc>
          <w:tcPr>
            <w:tcW w:w="8802" w:type="dxa"/>
            <w:gridSpan w:val="14"/>
            <w:tcBorders>
              <w:top w:val="nil"/>
              <w:bottom w:val="nil"/>
              <w:right w:val="nil"/>
            </w:tcBorders>
          </w:tcPr>
          <w:p w:rsidR="009501B1" w:rsidRPr="003E7D3B" w:rsidRDefault="00BE1BBF" w:rsidP="006404A7">
            <w:pPr>
              <w:rPr>
                <w:rFonts w:ascii="Arial" w:hAnsi="Arial" w:cs="Arial"/>
                <w:b/>
                <w:bCs/>
                <w:sz w:val="20"/>
                <w:szCs w:val="20"/>
              </w:rPr>
            </w:pPr>
            <w:r w:rsidRPr="003E7D3B">
              <w:rPr>
                <w:rFonts w:ascii="Arial" w:hAnsi="Arial" w:cs="Arial"/>
                <w:b/>
                <w:bCs/>
                <w:sz w:val="20"/>
                <w:szCs w:val="20"/>
              </w:rPr>
              <w:t>PSYC 1113: General Psychology</w:t>
            </w:r>
          </w:p>
        </w:tc>
      </w:tr>
      <w:tr w:rsidR="009501B1" w:rsidRPr="003E7D3B" w:rsidTr="00740D04">
        <w:tc>
          <w:tcPr>
            <w:tcW w:w="1638" w:type="dxa"/>
            <w:gridSpan w:val="2"/>
            <w:tcBorders>
              <w:top w:val="nil"/>
              <w:left w:val="nil"/>
              <w:bottom w:val="nil"/>
            </w:tcBorders>
          </w:tcPr>
          <w:p w:rsidR="009501B1" w:rsidRPr="003E7D3B" w:rsidRDefault="009501B1" w:rsidP="006404A7">
            <w:pPr>
              <w:rPr>
                <w:rFonts w:ascii="Arial" w:hAnsi="Arial" w:cs="Arial"/>
                <w:sz w:val="20"/>
                <w:szCs w:val="20"/>
              </w:rPr>
            </w:pPr>
            <w:r w:rsidRPr="003E7D3B">
              <w:rPr>
                <w:rFonts w:ascii="Arial" w:hAnsi="Arial" w:cs="Arial"/>
                <w:b/>
                <w:bCs/>
                <w:sz w:val="20"/>
                <w:szCs w:val="20"/>
              </w:rPr>
              <w:t>Co-requisites:</w:t>
            </w:r>
          </w:p>
        </w:tc>
        <w:tc>
          <w:tcPr>
            <w:tcW w:w="8802" w:type="dxa"/>
            <w:gridSpan w:val="14"/>
            <w:tcBorders>
              <w:top w:val="nil"/>
              <w:bottom w:val="nil"/>
              <w:right w:val="nil"/>
            </w:tcBorders>
          </w:tcPr>
          <w:p w:rsidR="009501B1" w:rsidRPr="003E7D3B" w:rsidRDefault="00BE1BBF" w:rsidP="006404A7">
            <w:pPr>
              <w:rPr>
                <w:rFonts w:ascii="Arial" w:hAnsi="Arial" w:cs="Arial"/>
                <w:b/>
                <w:bCs/>
                <w:sz w:val="20"/>
                <w:szCs w:val="20"/>
              </w:rPr>
            </w:pPr>
            <w:r w:rsidRPr="003E7D3B">
              <w:rPr>
                <w:rFonts w:ascii="Arial" w:hAnsi="Arial" w:cs="Arial"/>
                <w:b/>
                <w:bCs/>
                <w:sz w:val="20"/>
                <w:szCs w:val="20"/>
              </w:rPr>
              <w:t>None</w:t>
            </w:r>
          </w:p>
        </w:tc>
      </w:tr>
      <w:tr w:rsidR="009501B1" w:rsidRPr="003E7D3B" w:rsidTr="00740D04">
        <w:tc>
          <w:tcPr>
            <w:tcW w:w="10440" w:type="dxa"/>
            <w:gridSpan w:val="16"/>
            <w:tcBorders>
              <w:top w:val="nil"/>
              <w:left w:val="nil"/>
              <w:bottom w:val="nil"/>
              <w:right w:val="nil"/>
            </w:tcBorders>
          </w:tcPr>
          <w:p w:rsidR="009501B1" w:rsidRPr="003E7D3B" w:rsidRDefault="009501B1" w:rsidP="006404A7">
            <w:pPr>
              <w:rPr>
                <w:rFonts w:ascii="Arial" w:hAnsi="Arial" w:cs="Arial"/>
                <w:b/>
                <w:bCs/>
                <w:sz w:val="16"/>
                <w:szCs w:val="16"/>
              </w:rPr>
            </w:pPr>
          </w:p>
        </w:tc>
      </w:tr>
      <w:tr w:rsidR="009501B1" w:rsidRPr="003E7D3B" w:rsidTr="00740D04">
        <w:tc>
          <w:tcPr>
            <w:tcW w:w="1638" w:type="dxa"/>
            <w:gridSpan w:val="2"/>
            <w:tcBorders>
              <w:top w:val="nil"/>
              <w:left w:val="nil"/>
              <w:bottom w:val="nil"/>
            </w:tcBorders>
          </w:tcPr>
          <w:p w:rsidR="009501B1" w:rsidRPr="003E7D3B" w:rsidRDefault="009501B1" w:rsidP="006404A7">
            <w:pPr>
              <w:rPr>
                <w:rFonts w:ascii="Arial" w:hAnsi="Arial" w:cs="Arial"/>
                <w:i/>
                <w:sz w:val="20"/>
                <w:szCs w:val="20"/>
              </w:rPr>
            </w:pPr>
            <w:r w:rsidRPr="003E7D3B">
              <w:rPr>
                <w:rFonts w:ascii="Arial" w:hAnsi="Arial" w:cs="Arial"/>
                <w:b/>
                <w:bCs/>
                <w:sz w:val="20"/>
                <w:szCs w:val="20"/>
              </w:rPr>
              <w:t>Required Text:</w:t>
            </w:r>
          </w:p>
        </w:tc>
        <w:tc>
          <w:tcPr>
            <w:tcW w:w="8802" w:type="dxa"/>
            <w:gridSpan w:val="14"/>
            <w:tcBorders>
              <w:top w:val="nil"/>
              <w:bottom w:val="nil"/>
              <w:right w:val="nil"/>
            </w:tcBorders>
          </w:tcPr>
          <w:p w:rsidR="009501B1" w:rsidRPr="003E7D3B" w:rsidRDefault="00BE1BBF" w:rsidP="006404A7">
            <w:pPr>
              <w:rPr>
                <w:rFonts w:ascii="Arial" w:hAnsi="Arial" w:cs="Arial"/>
                <w:b/>
                <w:bCs/>
              </w:rPr>
            </w:pPr>
            <w:r w:rsidRPr="003E7D3B">
              <w:rPr>
                <w:rFonts w:ascii="Arial" w:hAnsi="Arial" w:cs="Arial"/>
                <w:b/>
                <w:bCs/>
                <w:sz w:val="22"/>
                <w:szCs w:val="22"/>
              </w:rPr>
              <w:t xml:space="preserve">Schultz &amp; Schultz (2005).  </w:t>
            </w:r>
            <w:r w:rsidRPr="003E7D3B">
              <w:rPr>
                <w:rFonts w:ascii="Arial" w:hAnsi="Arial" w:cs="Arial"/>
                <w:b/>
                <w:bCs/>
                <w:i/>
                <w:sz w:val="22"/>
                <w:szCs w:val="22"/>
              </w:rPr>
              <w:t>Theories of Personality, 9</w:t>
            </w:r>
            <w:r w:rsidRPr="003E7D3B">
              <w:rPr>
                <w:rFonts w:ascii="Arial" w:hAnsi="Arial" w:cs="Arial"/>
                <w:b/>
                <w:bCs/>
                <w:i/>
                <w:sz w:val="22"/>
                <w:szCs w:val="22"/>
                <w:vertAlign w:val="superscript"/>
              </w:rPr>
              <w:t>th</w:t>
            </w:r>
            <w:r w:rsidRPr="003E7D3B">
              <w:rPr>
                <w:rFonts w:ascii="Arial" w:hAnsi="Arial" w:cs="Arial"/>
                <w:b/>
                <w:bCs/>
                <w:i/>
                <w:sz w:val="22"/>
                <w:szCs w:val="22"/>
              </w:rPr>
              <w:t xml:space="preserve"> Edition.  </w:t>
            </w:r>
            <w:r w:rsidRPr="003E7D3B">
              <w:rPr>
                <w:rFonts w:ascii="Arial" w:hAnsi="Arial" w:cs="Arial"/>
                <w:b/>
                <w:bCs/>
                <w:sz w:val="22"/>
                <w:szCs w:val="22"/>
              </w:rPr>
              <w:t xml:space="preserve">Wadsworth:  California.  ISBN:  </w:t>
            </w:r>
            <w:r w:rsidR="00F044E8" w:rsidRPr="003E7D3B">
              <w:rPr>
                <w:rFonts w:ascii="Arial" w:hAnsi="Arial" w:cs="Arial"/>
                <w:b/>
                <w:bCs/>
                <w:sz w:val="22"/>
                <w:szCs w:val="22"/>
              </w:rPr>
              <w:t>13-978-0-495-50625-6</w:t>
            </w:r>
          </w:p>
        </w:tc>
      </w:tr>
      <w:tr w:rsidR="009501B1" w:rsidRPr="003E7D3B" w:rsidTr="00740D04">
        <w:tc>
          <w:tcPr>
            <w:tcW w:w="10440" w:type="dxa"/>
            <w:gridSpan w:val="16"/>
            <w:tcBorders>
              <w:top w:val="nil"/>
              <w:left w:val="nil"/>
              <w:bottom w:val="nil"/>
              <w:right w:val="nil"/>
            </w:tcBorders>
          </w:tcPr>
          <w:p w:rsidR="009501B1" w:rsidRPr="003E7D3B" w:rsidRDefault="009501B1" w:rsidP="006404A7">
            <w:pPr>
              <w:rPr>
                <w:rFonts w:ascii="Arial" w:hAnsi="Arial" w:cs="Arial"/>
                <w:b/>
                <w:bCs/>
                <w:sz w:val="16"/>
                <w:szCs w:val="16"/>
              </w:rPr>
            </w:pPr>
          </w:p>
        </w:tc>
      </w:tr>
      <w:tr w:rsidR="009501B1" w:rsidRPr="003E7D3B" w:rsidTr="00740D04">
        <w:tc>
          <w:tcPr>
            <w:tcW w:w="3258" w:type="dxa"/>
            <w:gridSpan w:val="7"/>
            <w:tcBorders>
              <w:top w:val="nil"/>
              <w:left w:val="nil"/>
              <w:bottom w:val="nil"/>
            </w:tcBorders>
          </w:tcPr>
          <w:p w:rsidR="009501B1" w:rsidRPr="003E7D3B" w:rsidRDefault="009501B1" w:rsidP="006404A7">
            <w:pPr>
              <w:rPr>
                <w:rFonts w:ascii="Arial" w:hAnsi="Arial" w:cs="Arial"/>
                <w:b/>
                <w:color w:val="FF0000"/>
                <w:sz w:val="20"/>
                <w:szCs w:val="20"/>
              </w:rPr>
            </w:pPr>
            <w:r w:rsidRPr="003E7D3B">
              <w:rPr>
                <w:rFonts w:ascii="Arial" w:hAnsi="Arial" w:cs="Arial"/>
                <w:b/>
                <w:sz w:val="20"/>
                <w:szCs w:val="20"/>
              </w:rPr>
              <w:t>Recommended Text/Readings:</w:t>
            </w:r>
          </w:p>
        </w:tc>
        <w:tc>
          <w:tcPr>
            <w:tcW w:w="7182" w:type="dxa"/>
            <w:gridSpan w:val="9"/>
            <w:tcBorders>
              <w:top w:val="nil"/>
              <w:bottom w:val="nil"/>
              <w:right w:val="nil"/>
            </w:tcBorders>
          </w:tcPr>
          <w:p w:rsidR="009501B1" w:rsidRPr="003E7D3B" w:rsidRDefault="00BE1BBF" w:rsidP="006404A7">
            <w:pPr>
              <w:rPr>
                <w:rFonts w:ascii="Arial" w:hAnsi="Arial" w:cs="Arial"/>
                <w:b/>
                <w:bCs/>
                <w:sz w:val="20"/>
                <w:szCs w:val="20"/>
              </w:rPr>
            </w:pPr>
            <w:r w:rsidRPr="003E7D3B">
              <w:rPr>
                <w:rFonts w:ascii="Arial" w:hAnsi="Arial" w:cs="Arial"/>
                <w:b/>
                <w:bCs/>
                <w:sz w:val="20"/>
                <w:szCs w:val="20"/>
              </w:rPr>
              <w:t>None</w:t>
            </w:r>
          </w:p>
        </w:tc>
      </w:tr>
      <w:tr w:rsidR="009501B1" w:rsidRPr="003E7D3B" w:rsidTr="00740D04">
        <w:tc>
          <w:tcPr>
            <w:tcW w:w="10440" w:type="dxa"/>
            <w:gridSpan w:val="16"/>
            <w:tcBorders>
              <w:top w:val="nil"/>
              <w:left w:val="nil"/>
              <w:bottom w:val="nil"/>
              <w:right w:val="nil"/>
            </w:tcBorders>
          </w:tcPr>
          <w:p w:rsidR="009501B1" w:rsidRPr="003E7D3B" w:rsidRDefault="009501B1" w:rsidP="006404A7">
            <w:pPr>
              <w:ind w:left="72"/>
              <w:rPr>
                <w:rFonts w:ascii="Arial" w:hAnsi="Arial" w:cs="Arial"/>
                <w:sz w:val="16"/>
                <w:szCs w:val="16"/>
              </w:rPr>
            </w:pPr>
          </w:p>
        </w:tc>
      </w:tr>
      <w:tr w:rsidR="009501B1" w:rsidRPr="003E7D3B" w:rsidTr="00740D04">
        <w:tc>
          <w:tcPr>
            <w:tcW w:w="3258" w:type="dxa"/>
            <w:gridSpan w:val="7"/>
            <w:tcBorders>
              <w:top w:val="nil"/>
              <w:left w:val="nil"/>
              <w:bottom w:val="nil"/>
            </w:tcBorders>
          </w:tcPr>
          <w:p w:rsidR="009501B1" w:rsidRPr="003E7D3B" w:rsidRDefault="009501B1" w:rsidP="006404A7">
            <w:pPr>
              <w:rPr>
                <w:rFonts w:ascii="Arial" w:hAnsi="Arial" w:cs="Arial"/>
                <w:b/>
                <w:bCs/>
                <w:sz w:val="20"/>
                <w:szCs w:val="20"/>
              </w:rPr>
            </w:pPr>
            <w:r w:rsidRPr="003E7D3B">
              <w:rPr>
                <w:rFonts w:ascii="Arial" w:hAnsi="Arial" w:cs="Arial"/>
                <w:b/>
                <w:bCs/>
                <w:sz w:val="20"/>
                <w:szCs w:val="20"/>
              </w:rPr>
              <w:t xml:space="preserve">Access to Learning Resources:  </w:t>
            </w:r>
          </w:p>
          <w:p w:rsidR="009501B1" w:rsidRPr="003E7D3B" w:rsidRDefault="009501B1" w:rsidP="006404A7">
            <w:pPr>
              <w:rPr>
                <w:rFonts w:ascii="Arial" w:hAnsi="Arial" w:cs="Arial"/>
                <w:b/>
                <w:bCs/>
                <w:sz w:val="20"/>
                <w:szCs w:val="20"/>
              </w:rPr>
            </w:pPr>
          </w:p>
        </w:tc>
        <w:tc>
          <w:tcPr>
            <w:tcW w:w="7182" w:type="dxa"/>
            <w:gridSpan w:val="9"/>
            <w:tcBorders>
              <w:top w:val="nil"/>
              <w:bottom w:val="nil"/>
              <w:right w:val="nil"/>
            </w:tcBorders>
          </w:tcPr>
          <w:p w:rsidR="009501B1" w:rsidRPr="003E7D3B" w:rsidRDefault="009501B1" w:rsidP="006404A7">
            <w:pPr>
              <w:ind w:left="72"/>
              <w:rPr>
                <w:rFonts w:ascii="Arial" w:hAnsi="Arial" w:cs="Arial"/>
                <w:sz w:val="20"/>
                <w:szCs w:val="20"/>
              </w:rPr>
            </w:pPr>
            <w:r w:rsidRPr="003E7D3B">
              <w:rPr>
                <w:rFonts w:ascii="Arial" w:hAnsi="Arial" w:cs="Arial"/>
                <w:sz w:val="20"/>
                <w:szCs w:val="20"/>
              </w:rPr>
              <w:t xml:space="preserve">PVAMU Library: </w:t>
            </w:r>
          </w:p>
          <w:p w:rsidR="009501B1" w:rsidRPr="003E7D3B" w:rsidRDefault="009501B1" w:rsidP="006404A7">
            <w:pPr>
              <w:ind w:left="360" w:firstLine="252"/>
              <w:rPr>
                <w:rFonts w:ascii="Arial" w:hAnsi="Arial" w:cs="Arial"/>
                <w:sz w:val="20"/>
                <w:szCs w:val="20"/>
              </w:rPr>
            </w:pPr>
            <w:r w:rsidRPr="003E7D3B">
              <w:rPr>
                <w:rFonts w:ascii="Arial" w:hAnsi="Arial" w:cs="Arial"/>
                <w:sz w:val="20"/>
                <w:szCs w:val="20"/>
              </w:rPr>
              <w:t xml:space="preserve">phone: (936) 261-1500; </w:t>
            </w:r>
          </w:p>
          <w:p w:rsidR="009501B1" w:rsidRPr="003E7D3B" w:rsidRDefault="009501B1" w:rsidP="006404A7">
            <w:pPr>
              <w:ind w:left="360" w:firstLine="252"/>
              <w:rPr>
                <w:rFonts w:ascii="Arial" w:hAnsi="Arial" w:cs="Arial"/>
                <w:sz w:val="20"/>
                <w:szCs w:val="20"/>
              </w:rPr>
            </w:pPr>
            <w:r w:rsidRPr="003E7D3B">
              <w:rPr>
                <w:rFonts w:ascii="Arial" w:hAnsi="Arial" w:cs="Arial"/>
                <w:sz w:val="20"/>
                <w:szCs w:val="20"/>
              </w:rPr>
              <w:t xml:space="preserve">web: </w:t>
            </w:r>
            <w:hyperlink r:id="rId6" w:history="1">
              <w:r w:rsidRPr="003E7D3B">
                <w:rPr>
                  <w:rStyle w:val="Hyperlink"/>
                  <w:rFonts w:ascii="Arial" w:hAnsi="Arial" w:cs="Arial"/>
                  <w:sz w:val="20"/>
                  <w:szCs w:val="20"/>
                </w:rPr>
                <w:t>http://www.tamu.edu/pvamu/library/</w:t>
              </w:r>
            </w:hyperlink>
            <w:r w:rsidRPr="003E7D3B">
              <w:rPr>
                <w:rFonts w:ascii="Arial" w:hAnsi="Arial" w:cs="Arial"/>
                <w:sz w:val="20"/>
                <w:szCs w:val="20"/>
              </w:rPr>
              <w:t xml:space="preserve">  </w:t>
            </w:r>
          </w:p>
          <w:p w:rsidR="009501B1" w:rsidRPr="003E7D3B" w:rsidRDefault="009501B1" w:rsidP="006404A7">
            <w:pPr>
              <w:ind w:left="72"/>
              <w:rPr>
                <w:rFonts w:ascii="Arial" w:hAnsi="Arial" w:cs="Arial"/>
                <w:sz w:val="20"/>
                <w:szCs w:val="20"/>
              </w:rPr>
            </w:pPr>
            <w:r w:rsidRPr="003E7D3B">
              <w:rPr>
                <w:rFonts w:ascii="Arial" w:hAnsi="Arial" w:cs="Arial"/>
                <w:sz w:val="20"/>
                <w:szCs w:val="20"/>
              </w:rPr>
              <w:t xml:space="preserve">University Bookstore: </w:t>
            </w:r>
          </w:p>
          <w:p w:rsidR="009501B1" w:rsidRPr="003E7D3B" w:rsidRDefault="009501B1" w:rsidP="006404A7">
            <w:pPr>
              <w:ind w:left="360" w:firstLine="252"/>
              <w:rPr>
                <w:rFonts w:ascii="Arial" w:hAnsi="Arial" w:cs="Arial"/>
                <w:sz w:val="20"/>
                <w:szCs w:val="20"/>
              </w:rPr>
            </w:pPr>
            <w:r w:rsidRPr="003E7D3B">
              <w:rPr>
                <w:rFonts w:ascii="Arial" w:hAnsi="Arial" w:cs="Arial"/>
                <w:sz w:val="20"/>
                <w:szCs w:val="20"/>
              </w:rPr>
              <w:t>phone:  (936) 261-1990;</w:t>
            </w:r>
          </w:p>
          <w:p w:rsidR="009501B1" w:rsidRPr="003E7D3B" w:rsidRDefault="009501B1" w:rsidP="006404A7">
            <w:pPr>
              <w:ind w:left="360" w:firstLine="252"/>
              <w:rPr>
                <w:rFonts w:ascii="Arial" w:hAnsi="Arial" w:cs="Arial"/>
                <w:sz w:val="20"/>
                <w:szCs w:val="20"/>
              </w:rPr>
            </w:pPr>
            <w:r w:rsidRPr="003E7D3B">
              <w:rPr>
                <w:rFonts w:ascii="Arial" w:hAnsi="Arial" w:cs="Arial"/>
                <w:sz w:val="20"/>
                <w:szCs w:val="20"/>
              </w:rPr>
              <w:t xml:space="preserve">web:  </w:t>
            </w:r>
            <w:hyperlink r:id="rId7" w:history="1">
              <w:r w:rsidRPr="003E7D3B">
                <w:rPr>
                  <w:rStyle w:val="Hyperlink"/>
                  <w:rFonts w:ascii="Arial" w:hAnsi="Arial" w:cs="Arial"/>
                  <w:sz w:val="20"/>
                  <w:szCs w:val="20"/>
                </w:rPr>
                <w:t>https://www.bkstr.com/Home/10001-10734-1?demoKey=d</w:t>
              </w:r>
            </w:hyperlink>
          </w:p>
        </w:tc>
      </w:tr>
    </w:tbl>
    <w:p w:rsidR="00B30222" w:rsidRPr="003E7D3B" w:rsidRDefault="00B30222">
      <w:pPr>
        <w:rPr>
          <w:rFonts w:ascii="Arial" w:hAnsi="Arial" w:cs="Arial"/>
        </w:rPr>
      </w:pP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40"/>
        <w:gridCol w:w="9072"/>
      </w:tblGrid>
      <w:tr w:rsidR="009501B1" w:rsidRPr="003E7D3B" w:rsidTr="0058430B">
        <w:tc>
          <w:tcPr>
            <w:tcW w:w="10440" w:type="dxa"/>
            <w:gridSpan w:val="3"/>
            <w:tcBorders>
              <w:top w:val="single" w:sz="4" w:space="0" w:color="auto"/>
              <w:left w:val="single" w:sz="4" w:space="0" w:color="auto"/>
              <w:bottom w:val="single" w:sz="4" w:space="0" w:color="auto"/>
              <w:right w:val="single" w:sz="4" w:space="0" w:color="auto"/>
            </w:tcBorders>
          </w:tcPr>
          <w:p w:rsidR="009501B1" w:rsidRPr="003E7D3B" w:rsidRDefault="009501B1" w:rsidP="006404A7">
            <w:pPr>
              <w:rPr>
                <w:rFonts w:ascii="Arial" w:hAnsi="Arial" w:cs="Arial"/>
                <w:b/>
                <w:bCs/>
                <w:sz w:val="20"/>
                <w:szCs w:val="20"/>
              </w:rPr>
            </w:pPr>
            <w:r w:rsidRPr="003E7D3B">
              <w:rPr>
                <w:rFonts w:ascii="Arial" w:hAnsi="Arial" w:cs="Arial"/>
                <w:b/>
                <w:bCs/>
                <w:sz w:val="20"/>
                <w:szCs w:val="20"/>
              </w:rPr>
              <w:t>Course Goals or Overview:</w:t>
            </w:r>
            <w:r w:rsidRPr="003E7D3B">
              <w:rPr>
                <w:rFonts w:ascii="Arial" w:hAnsi="Arial" w:cs="Arial"/>
                <w:b/>
                <w:bCs/>
                <w:sz w:val="20"/>
                <w:szCs w:val="20"/>
              </w:rPr>
              <w:tab/>
            </w:r>
          </w:p>
        </w:tc>
      </w:tr>
      <w:tr w:rsidR="009501B1" w:rsidRPr="003E7D3B" w:rsidTr="0058430B">
        <w:tc>
          <w:tcPr>
            <w:tcW w:w="828" w:type="dxa"/>
            <w:tcBorders>
              <w:top w:val="nil"/>
              <w:left w:val="nil"/>
              <w:bottom w:val="single" w:sz="4" w:space="0" w:color="auto"/>
              <w:right w:val="single" w:sz="4" w:space="0" w:color="auto"/>
            </w:tcBorders>
          </w:tcPr>
          <w:p w:rsidR="009501B1" w:rsidRPr="003E7D3B" w:rsidRDefault="009501B1" w:rsidP="006404A7">
            <w:pPr>
              <w:jc w:val="center"/>
              <w:rPr>
                <w:rFonts w:ascii="Arial" w:hAnsi="Arial" w:cs="Arial"/>
                <w:b/>
                <w:bCs/>
                <w:sz w:val="20"/>
                <w:szCs w:val="20"/>
              </w:rPr>
            </w:pPr>
          </w:p>
        </w:tc>
        <w:tc>
          <w:tcPr>
            <w:tcW w:w="9612" w:type="dxa"/>
            <w:gridSpan w:val="2"/>
            <w:tcBorders>
              <w:top w:val="single" w:sz="4" w:space="0" w:color="auto"/>
              <w:left w:val="single" w:sz="4" w:space="0" w:color="auto"/>
              <w:bottom w:val="single" w:sz="4" w:space="0" w:color="auto"/>
              <w:right w:val="single" w:sz="4" w:space="0" w:color="auto"/>
            </w:tcBorders>
          </w:tcPr>
          <w:p w:rsidR="009501B1" w:rsidRPr="003E7D3B" w:rsidRDefault="009501B1" w:rsidP="00150433">
            <w:pPr>
              <w:rPr>
                <w:rFonts w:ascii="Arial" w:hAnsi="Arial" w:cs="Arial"/>
                <w:i/>
                <w:color w:val="FF0000"/>
                <w:sz w:val="20"/>
                <w:szCs w:val="20"/>
              </w:rPr>
            </w:pPr>
            <w:r w:rsidRPr="003E7D3B">
              <w:rPr>
                <w:rFonts w:ascii="Arial" w:hAnsi="Arial" w:cs="Arial"/>
                <w:sz w:val="20"/>
                <w:szCs w:val="20"/>
              </w:rPr>
              <w:t>The goal of this course is t</w:t>
            </w:r>
            <w:r w:rsidR="000A3BEC" w:rsidRPr="003E7D3B">
              <w:rPr>
                <w:rFonts w:ascii="Arial" w:hAnsi="Arial" w:cs="Arial"/>
                <w:sz w:val="20"/>
                <w:szCs w:val="20"/>
              </w:rPr>
              <w:t xml:space="preserve">o </w:t>
            </w:r>
            <w:r w:rsidR="00150433" w:rsidRPr="003E7D3B">
              <w:rPr>
                <w:rFonts w:ascii="Arial" w:hAnsi="Arial" w:cs="Arial"/>
                <w:sz w:val="20"/>
                <w:szCs w:val="20"/>
              </w:rPr>
              <w:t>focus on individual personality traits and types, as well as theories of how personality develops.</w:t>
            </w:r>
          </w:p>
        </w:tc>
      </w:tr>
      <w:tr w:rsidR="009501B1" w:rsidRPr="003E7D3B" w:rsidTr="0058430B">
        <w:tc>
          <w:tcPr>
            <w:tcW w:w="10440" w:type="dxa"/>
            <w:gridSpan w:val="3"/>
            <w:tcBorders>
              <w:top w:val="single" w:sz="4" w:space="0" w:color="auto"/>
              <w:left w:val="single" w:sz="4" w:space="0" w:color="auto"/>
              <w:bottom w:val="nil"/>
              <w:right w:val="single" w:sz="4" w:space="0" w:color="auto"/>
            </w:tcBorders>
          </w:tcPr>
          <w:p w:rsidR="0058430B" w:rsidRPr="003E7D3B" w:rsidRDefault="0058430B" w:rsidP="0058430B">
            <w:pPr>
              <w:rPr>
                <w:rFonts w:ascii="Arial" w:hAnsi="Arial" w:cs="Arial"/>
                <w:b/>
                <w:bCs/>
                <w:sz w:val="20"/>
                <w:szCs w:val="20"/>
              </w:rPr>
            </w:pPr>
          </w:p>
          <w:p w:rsidR="009501B1" w:rsidRPr="003E7D3B" w:rsidRDefault="0058430B" w:rsidP="0058430B">
            <w:pPr>
              <w:rPr>
                <w:rFonts w:ascii="Arial" w:hAnsi="Arial" w:cs="Arial"/>
                <w:b/>
                <w:bCs/>
                <w:sz w:val="20"/>
                <w:szCs w:val="20"/>
              </w:rPr>
            </w:pPr>
            <w:r w:rsidRPr="003E7D3B">
              <w:rPr>
                <w:rFonts w:ascii="Arial" w:hAnsi="Arial" w:cs="Arial"/>
                <w:b/>
                <w:bCs/>
                <w:sz w:val="20"/>
                <w:szCs w:val="20"/>
              </w:rPr>
              <w:t>Student Learning Outcomes:</w:t>
            </w:r>
          </w:p>
          <w:p w:rsidR="0058430B" w:rsidRPr="003E7D3B" w:rsidRDefault="0058430B" w:rsidP="0058430B">
            <w:pPr>
              <w:rPr>
                <w:rFonts w:ascii="Arial" w:hAnsi="Arial" w:cs="Arial"/>
                <w:b/>
                <w:bCs/>
                <w:sz w:val="20"/>
                <w:szCs w:val="20"/>
              </w:rPr>
            </w:pPr>
          </w:p>
        </w:tc>
      </w:tr>
      <w:tr w:rsidR="009501B1" w:rsidRPr="003E7D3B" w:rsidTr="0058430B">
        <w:tc>
          <w:tcPr>
            <w:tcW w:w="10440" w:type="dxa"/>
            <w:gridSpan w:val="3"/>
            <w:tcBorders>
              <w:top w:val="nil"/>
              <w:left w:val="nil"/>
              <w:bottom w:val="nil"/>
              <w:right w:val="nil"/>
            </w:tcBorders>
          </w:tcPr>
          <w:tbl>
            <w:tblPr>
              <w:tblStyle w:val="TableGrid"/>
              <w:tblW w:w="0" w:type="auto"/>
              <w:tblLayout w:type="fixed"/>
              <w:tblLook w:val="04A0" w:firstRow="1" w:lastRow="0" w:firstColumn="1" w:lastColumn="0" w:noHBand="0" w:noVBand="1"/>
            </w:tblPr>
            <w:tblGrid>
              <w:gridCol w:w="7038"/>
              <w:gridCol w:w="2538"/>
            </w:tblGrid>
            <w:tr w:rsidR="0058430B" w:rsidRPr="003E7D3B" w:rsidTr="0058430B">
              <w:tc>
                <w:tcPr>
                  <w:tcW w:w="7038" w:type="dxa"/>
                  <w:tcBorders>
                    <w:top w:val="single" w:sz="4" w:space="0" w:color="auto"/>
                    <w:left w:val="single" w:sz="4" w:space="0" w:color="auto"/>
                    <w:bottom w:val="single" w:sz="4" w:space="0" w:color="auto"/>
                    <w:right w:val="single" w:sz="4" w:space="0" w:color="auto"/>
                  </w:tcBorders>
                </w:tcPr>
                <w:p w:rsidR="0058430B" w:rsidRPr="003E7D3B" w:rsidRDefault="0058430B" w:rsidP="00820643">
                  <w:pPr>
                    <w:tabs>
                      <w:tab w:val="left" w:pos="1215"/>
                    </w:tabs>
                    <w:rPr>
                      <w:rFonts w:ascii="Arial" w:hAnsi="Arial" w:cs="Arial"/>
                      <w:sz w:val="20"/>
                      <w:szCs w:val="20"/>
                    </w:rPr>
                  </w:pPr>
                  <w:r w:rsidRPr="003E7D3B">
                    <w:rPr>
                      <w:rFonts w:ascii="Arial" w:hAnsi="Arial" w:cs="Arial"/>
                      <w:sz w:val="20"/>
                      <w:szCs w:val="20"/>
                    </w:rPr>
                    <w:t xml:space="preserve">Students will identify, understand, and articulate basic tenets and principles of major theories of personality. </w:t>
                  </w:r>
                </w:p>
              </w:tc>
              <w:tc>
                <w:tcPr>
                  <w:tcW w:w="2538" w:type="dxa"/>
                  <w:tcBorders>
                    <w:top w:val="single" w:sz="4" w:space="0" w:color="auto"/>
                    <w:left w:val="single" w:sz="4" w:space="0" w:color="auto"/>
                    <w:bottom w:val="single" w:sz="4" w:space="0" w:color="auto"/>
                    <w:right w:val="single" w:sz="4" w:space="0" w:color="auto"/>
                  </w:tcBorders>
                </w:tcPr>
                <w:p w:rsidR="0058430B" w:rsidRPr="003E7D3B" w:rsidRDefault="0058430B" w:rsidP="00820643">
                  <w:pPr>
                    <w:tabs>
                      <w:tab w:val="left" w:pos="1215"/>
                    </w:tabs>
                    <w:rPr>
                      <w:rFonts w:ascii="Arial" w:hAnsi="Arial" w:cs="Arial"/>
                      <w:sz w:val="20"/>
                      <w:szCs w:val="20"/>
                    </w:rPr>
                  </w:pPr>
                  <w:r w:rsidRPr="003E7D3B">
                    <w:rPr>
                      <w:rFonts w:ascii="Arial" w:hAnsi="Arial" w:cs="Arial"/>
                      <w:sz w:val="20"/>
                      <w:szCs w:val="20"/>
                    </w:rPr>
                    <w:t>Communication</w:t>
                  </w:r>
                </w:p>
              </w:tc>
            </w:tr>
            <w:tr w:rsidR="0058430B" w:rsidRPr="003E7D3B" w:rsidTr="0058430B">
              <w:tc>
                <w:tcPr>
                  <w:tcW w:w="7038" w:type="dxa"/>
                  <w:tcBorders>
                    <w:top w:val="single" w:sz="4" w:space="0" w:color="auto"/>
                  </w:tcBorders>
                </w:tcPr>
                <w:p w:rsidR="0058430B" w:rsidRPr="003E7D3B" w:rsidRDefault="0058430B" w:rsidP="00820643">
                  <w:pPr>
                    <w:tabs>
                      <w:tab w:val="left" w:pos="1215"/>
                    </w:tabs>
                    <w:rPr>
                      <w:rFonts w:ascii="Arial" w:hAnsi="Arial" w:cs="Arial"/>
                      <w:sz w:val="20"/>
                      <w:szCs w:val="20"/>
                    </w:rPr>
                  </w:pPr>
                  <w:r w:rsidRPr="003E7D3B">
                    <w:rPr>
                      <w:rFonts w:ascii="Arial" w:hAnsi="Arial" w:cs="Arial"/>
                      <w:sz w:val="20"/>
                      <w:szCs w:val="20"/>
                    </w:rPr>
                    <w:t>Be able to articulate the development of both healthy personality and personality disorders from different theoretical perspectives.</w:t>
                  </w:r>
                </w:p>
              </w:tc>
              <w:tc>
                <w:tcPr>
                  <w:tcW w:w="2538" w:type="dxa"/>
                  <w:tcBorders>
                    <w:top w:val="single" w:sz="4" w:space="0" w:color="auto"/>
                  </w:tcBorders>
                </w:tcPr>
                <w:p w:rsidR="0058430B" w:rsidRPr="003E7D3B" w:rsidRDefault="0058430B" w:rsidP="00820643">
                  <w:pPr>
                    <w:tabs>
                      <w:tab w:val="left" w:pos="1215"/>
                    </w:tabs>
                    <w:rPr>
                      <w:rFonts w:ascii="Arial" w:hAnsi="Arial" w:cs="Arial"/>
                      <w:sz w:val="20"/>
                      <w:szCs w:val="20"/>
                    </w:rPr>
                  </w:pPr>
                  <w:r w:rsidRPr="003E7D3B">
                    <w:rPr>
                      <w:rFonts w:ascii="Arial" w:hAnsi="Arial" w:cs="Arial"/>
                      <w:sz w:val="20"/>
                      <w:szCs w:val="20"/>
                    </w:rPr>
                    <w:t>Critical Thinking</w:t>
                  </w:r>
                </w:p>
              </w:tc>
            </w:tr>
            <w:tr w:rsidR="0058430B" w:rsidRPr="003E7D3B" w:rsidTr="0058430B">
              <w:tc>
                <w:tcPr>
                  <w:tcW w:w="7038" w:type="dxa"/>
                </w:tcPr>
                <w:p w:rsidR="0058430B" w:rsidRPr="003E7D3B" w:rsidRDefault="0058430B" w:rsidP="00820643">
                  <w:pPr>
                    <w:tabs>
                      <w:tab w:val="left" w:pos="1215"/>
                    </w:tabs>
                    <w:rPr>
                      <w:rFonts w:ascii="Arial" w:hAnsi="Arial" w:cs="Arial"/>
                      <w:sz w:val="20"/>
                      <w:szCs w:val="20"/>
                    </w:rPr>
                  </w:pPr>
                  <w:r w:rsidRPr="003E7D3B">
                    <w:rPr>
                      <w:rFonts w:ascii="Arial" w:hAnsi="Arial" w:cs="Arial"/>
                      <w:sz w:val="20"/>
                      <w:szCs w:val="20"/>
                    </w:rPr>
                    <w:t>The student will demonstrate understanding of data during the process of empirical inquiry within personality research.</w:t>
                  </w:r>
                </w:p>
              </w:tc>
              <w:tc>
                <w:tcPr>
                  <w:tcW w:w="2538" w:type="dxa"/>
                </w:tcPr>
                <w:p w:rsidR="0058430B" w:rsidRPr="003E7D3B" w:rsidRDefault="0058430B" w:rsidP="00820643">
                  <w:pPr>
                    <w:tabs>
                      <w:tab w:val="left" w:pos="1215"/>
                    </w:tabs>
                    <w:rPr>
                      <w:rFonts w:ascii="Arial" w:hAnsi="Arial" w:cs="Arial"/>
                      <w:sz w:val="20"/>
                      <w:szCs w:val="20"/>
                    </w:rPr>
                  </w:pPr>
                  <w:r w:rsidRPr="003E7D3B">
                    <w:rPr>
                      <w:rFonts w:ascii="Arial" w:hAnsi="Arial" w:cs="Arial"/>
                      <w:sz w:val="20"/>
                      <w:szCs w:val="20"/>
                    </w:rPr>
                    <w:t>Empirical and Quantitative Skills</w:t>
                  </w:r>
                </w:p>
              </w:tc>
            </w:tr>
            <w:tr w:rsidR="0058430B" w:rsidRPr="003E7D3B" w:rsidTr="0058430B">
              <w:tc>
                <w:tcPr>
                  <w:tcW w:w="7038" w:type="dxa"/>
                </w:tcPr>
                <w:p w:rsidR="0058430B" w:rsidRPr="003E7D3B" w:rsidRDefault="0058430B" w:rsidP="00820643">
                  <w:pPr>
                    <w:tabs>
                      <w:tab w:val="left" w:pos="1215"/>
                    </w:tabs>
                    <w:rPr>
                      <w:rFonts w:ascii="Arial" w:hAnsi="Arial" w:cs="Arial"/>
                      <w:sz w:val="20"/>
                      <w:szCs w:val="20"/>
                    </w:rPr>
                  </w:pPr>
                  <w:r w:rsidRPr="003E7D3B">
                    <w:rPr>
                      <w:rFonts w:ascii="Arial" w:hAnsi="Arial" w:cs="Arial"/>
                      <w:sz w:val="20"/>
                      <w:szCs w:val="20"/>
                    </w:rPr>
                    <w:t xml:space="preserve">Students will understand and demonstrate how culture affects personality </w:t>
                  </w:r>
                </w:p>
              </w:tc>
              <w:tc>
                <w:tcPr>
                  <w:tcW w:w="2538" w:type="dxa"/>
                </w:tcPr>
                <w:p w:rsidR="0058430B" w:rsidRPr="003E7D3B" w:rsidRDefault="0058430B" w:rsidP="00820643">
                  <w:pPr>
                    <w:tabs>
                      <w:tab w:val="left" w:pos="1215"/>
                    </w:tabs>
                    <w:rPr>
                      <w:rFonts w:ascii="Arial" w:hAnsi="Arial" w:cs="Arial"/>
                      <w:sz w:val="20"/>
                      <w:szCs w:val="20"/>
                    </w:rPr>
                  </w:pPr>
                  <w:r w:rsidRPr="003E7D3B">
                    <w:rPr>
                      <w:rFonts w:ascii="Arial" w:hAnsi="Arial" w:cs="Arial"/>
                      <w:sz w:val="20"/>
                      <w:szCs w:val="20"/>
                    </w:rPr>
                    <w:t>Social Responsibility</w:t>
                  </w:r>
                </w:p>
                <w:p w:rsidR="0058430B" w:rsidRPr="003E7D3B" w:rsidRDefault="0058430B" w:rsidP="00820643">
                  <w:pPr>
                    <w:tabs>
                      <w:tab w:val="left" w:pos="1215"/>
                    </w:tabs>
                    <w:rPr>
                      <w:rFonts w:ascii="Arial" w:hAnsi="Arial" w:cs="Arial"/>
                      <w:sz w:val="20"/>
                      <w:szCs w:val="20"/>
                    </w:rPr>
                  </w:pPr>
                </w:p>
              </w:tc>
            </w:tr>
          </w:tbl>
          <w:p w:rsidR="009501B1" w:rsidRPr="003E7D3B" w:rsidRDefault="009501B1" w:rsidP="00803474">
            <w:pPr>
              <w:rPr>
                <w:rFonts w:ascii="Arial" w:hAnsi="Arial" w:cs="Arial"/>
                <w:bCs/>
                <w:i/>
                <w:sz w:val="20"/>
                <w:szCs w:val="20"/>
              </w:rPr>
            </w:pPr>
          </w:p>
        </w:tc>
      </w:tr>
      <w:tr w:rsidR="003E7D3B" w:rsidRPr="003E7D3B" w:rsidTr="00584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58430B" w:rsidRPr="003E7D3B" w:rsidRDefault="0058430B">
            <w:pPr>
              <w:rPr>
                <w:rFonts w:ascii="Arial" w:hAnsi="Arial" w:cs="Arial"/>
              </w:rPr>
            </w:pPr>
          </w:p>
          <w:p w:rsidR="00190684" w:rsidRDefault="00190684" w:rsidP="006404A7">
            <w:pPr>
              <w:rPr>
                <w:rFonts w:ascii="Arial" w:hAnsi="Arial" w:cs="Arial"/>
                <w:b/>
                <w:bCs/>
              </w:rPr>
            </w:pPr>
          </w:p>
          <w:p w:rsidR="009501B1" w:rsidRPr="003E7D3B" w:rsidRDefault="009501B1" w:rsidP="006404A7">
            <w:pPr>
              <w:rPr>
                <w:rFonts w:ascii="Arial" w:hAnsi="Arial" w:cs="Arial"/>
                <w:b/>
                <w:bCs/>
                <w:sz w:val="32"/>
                <w:szCs w:val="32"/>
              </w:rPr>
            </w:pPr>
            <w:r w:rsidRPr="003E7D3B">
              <w:rPr>
                <w:rFonts w:ascii="Arial" w:hAnsi="Arial" w:cs="Arial"/>
                <w:b/>
                <w:bCs/>
              </w:rPr>
              <w:lastRenderedPageBreak/>
              <w:t>Course Requirements &amp; Evaluation Methods</w:t>
            </w: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9501B1" w:rsidRPr="003E7D3B" w:rsidRDefault="009501B1" w:rsidP="006404A7">
            <w:pPr>
              <w:jc w:val="center"/>
              <w:rPr>
                <w:rFonts w:ascii="Arial" w:hAnsi="Arial" w:cs="Arial"/>
                <w:b/>
                <w:bCs/>
                <w:sz w:val="16"/>
                <w:szCs w:val="16"/>
              </w:rPr>
            </w:pP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CC7218" w:rsidRPr="003E7D3B" w:rsidRDefault="009501B1" w:rsidP="006404A7">
            <w:pPr>
              <w:rPr>
                <w:rFonts w:ascii="Arial" w:hAnsi="Arial" w:cs="Arial"/>
                <w:sz w:val="20"/>
                <w:szCs w:val="20"/>
              </w:rPr>
            </w:pPr>
            <w:r w:rsidRPr="003E7D3B">
              <w:rPr>
                <w:rFonts w:ascii="Arial" w:hAnsi="Arial" w:cs="Arial"/>
                <w:sz w:val="20"/>
                <w:szCs w:val="20"/>
              </w:rPr>
              <w:t xml:space="preserve">This course will utilize the following instruments to determine student grades and proficiency of the learning outcomes for the course. </w:t>
            </w:r>
          </w:p>
          <w:p w:rsidR="00CC7218" w:rsidRPr="003E7D3B" w:rsidRDefault="00CC7218" w:rsidP="006404A7">
            <w:pPr>
              <w:rPr>
                <w:rFonts w:ascii="Arial" w:hAnsi="Arial" w:cs="Arial"/>
                <w:sz w:val="20"/>
                <w:szCs w:val="20"/>
              </w:rPr>
            </w:pPr>
          </w:p>
          <w:p w:rsidR="00CC7218" w:rsidRPr="003E7D3B" w:rsidRDefault="00CC7218" w:rsidP="00145ADB">
            <w:pPr>
              <w:jc w:val="both"/>
              <w:rPr>
                <w:rFonts w:ascii="Arial" w:hAnsi="Arial" w:cs="Arial"/>
                <w:bCs/>
                <w:sz w:val="20"/>
                <w:szCs w:val="20"/>
              </w:rPr>
            </w:pPr>
            <w:r w:rsidRPr="003E7D3B">
              <w:rPr>
                <w:rFonts w:ascii="Arial" w:hAnsi="Arial" w:cs="Arial"/>
                <w:b/>
                <w:bCs/>
              </w:rPr>
              <w:t xml:space="preserve">Exams – </w:t>
            </w:r>
            <w:r w:rsidRPr="003E7D3B">
              <w:rPr>
                <w:rFonts w:ascii="Arial" w:hAnsi="Arial" w:cs="Arial"/>
                <w:bCs/>
                <w:sz w:val="20"/>
                <w:szCs w:val="20"/>
              </w:rPr>
              <w:t xml:space="preserve">Written test designed to measure knowledge of presented course material.  There will be </w:t>
            </w:r>
            <w:r w:rsidR="003E24AE" w:rsidRPr="003E7D3B">
              <w:rPr>
                <w:rFonts w:ascii="Arial" w:hAnsi="Arial" w:cs="Arial"/>
                <w:bCs/>
                <w:sz w:val="20"/>
                <w:szCs w:val="20"/>
              </w:rPr>
              <w:t xml:space="preserve">three </w:t>
            </w:r>
            <w:r w:rsidRPr="003E7D3B">
              <w:rPr>
                <w:rFonts w:ascii="Arial" w:hAnsi="Arial" w:cs="Arial"/>
                <w:bCs/>
                <w:sz w:val="20"/>
                <w:szCs w:val="20"/>
              </w:rPr>
              <w:t xml:space="preserve">tests and a final, consisting of short answers and multiple choice questions.  </w:t>
            </w:r>
            <w:r w:rsidR="003E24AE" w:rsidRPr="003E7D3B">
              <w:rPr>
                <w:rFonts w:ascii="Arial" w:hAnsi="Arial" w:cs="Arial"/>
                <w:bCs/>
                <w:sz w:val="20"/>
                <w:szCs w:val="20"/>
              </w:rPr>
              <w:t>Tests</w:t>
            </w:r>
            <w:r w:rsidRPr="003E7D3B">
              <w:rPr>
                <w:rFonts w:ascii="Arial" w:hAnsi="Arial" w:cs="Arial"/>
                <w:bCs/>
                <w:sz w:val="20"/>
                <w:szCs w:val="20"/>
              </w:rPr>
              <w:t xml:space="preserve"> will consist of material covered during class lectures, textbook readings, handouts and discussions. The final exam will focus primarily on material covered after the midterm.  </w:t>
            </w:r>
            <w:r w:rsidR="003E24AE" w:rsidRPr="003E7D3B">
              <w:rPr>
                <w:rFonts w:ascii="Arial" w:hAnsi="Arial" w:cs="Arial"/>
                <w:bCs/>
                <w:sz w:val="20"/>
                <w:szCs w:val="20"/>
              </w:rPr>
              <w:t>All three tests</w:t>
            </w:r>
            <w:r w:rsidRPr="003E7D3B">
              <w:rPr>
                <w:rFonts w:ascii="Arial" w:hAnsi="Arial" w:cs="Arial"/>
                <w:bCs/>
                <w:sz w:val="20"/>
                <w:szCs w:val="20"/>
              </w:rPr>
              <w:t xml:space="preserve"> have a possible total score of </w:t>
            </w:r>
            <w:r w:rsidR="003E24AE" w:rsidRPr="003E7D3B">
              <w:rPr>
                <w:rFonts w:ascii="Arial" w:hAnsi="Arial" w:cs="Arial"/>
                <w:bCs/>
                <w:sz w:val="20"/>
                <w:szCs w:val="20"/>
              </w:rPr>
              <w:t>50</w:t>
            </w:r>
            <w:r w:rsidRPr="003E7D3B">
              <w:rPr>
                <w:rFonts w:ascii="Arial" w:hAnsi="Arial" w:cs="Arial"/>
                <w:bCs/>
                <w:sz w:val="20"/>
                <w:szCs w:val="20"/>
              </w:rPr>
              <w:t xml:space="preserve"> points.  Bonus questions may be provided on an exam that will yield extra credit points to be added to the average of the student’s total class grade or to the particular exam.  Make-up </w:t>
            </w:r>
            <w:r w:rsidR="003E24AE" w:rsidRPr="003E7D3B">
              <w:rPr>
                <w:rFonts w:ascii="Arial" w:hAnsi="Arial" w:cs="Arial"/>
                <w:bCs/>
                <w:sz w:val="20"/>
                <w:szCs w:val="20"/>
              </w:rPr>
              <w:t>tests</w:t>
            </w:r>
            <w:r w:rsidRPr="003E7D3B">
              <w:rPr>
                <w:rFonts w:ascii="Arial" w:hAnsi="Arial" w:cs="Arial"/>
                <w:bCs/>
                <w:sz w:val="20"/>
                <w:szCs w:val="20"/>
              </w:rPr>
              <w:t xml:space="preserve"> will be given for emergency purposes only.  In the event that a student is given the opportunity (at the instructors discretion) to make-up an assignment or exam, points will be deducted based on each class day missed from the original due date of that assignment or examination.</w:t>
            </w:r>
          </w:p>
          <w:p w:rsidR="00CC7218" w:rsidRPr="003E7D3B" w:rsidRDefault="00CC7218" w:rsidP="00CC7218">
            <w:pPr>
              <w:rPr>
                <w:rFonts w:ascii="Arial" w:hAnsi="Arial" w:cs="Arial"/>
                <w:bCs/>
                <w:sz w:val="20"/>
                <w:szCs w:val="20"/>
              </w:rPr>
            </w:pPr>
          </w:p>
          <w:p w:rsidR="00CC7218" w:rsidRPr="003E7D3B" w:rsidRDefault="00CC7218" w:rsidP="00CC7218">
            <w:pPr>
              <w:rPr>
                <w:rFonts w:ascii="Arial" w:hAnsi="Arial" w:cs="Arial"/>
                <w:bCs/>
                <w:sz w:val="20"/>
                <w:szCs w:val="20"/>
              </w:rPr>
            </w:pPr>
            <w:r w:rsidRPr="003E7D3B">
              <w:rPr>
                <w:rFonts w:ascii="Arial" w:hAnsi="Arial" w:cs="Arial"/>
                <w:b/>
                <w:bCs/>
              </w:rPr>
              <w:t>Exercises</w:t>
            </w:r>
            <w:r w:rsidRPr="003E7D3B">
              <w:rPr>
                <w:rFonts w:ascii="Arial" w:hAnsi="Arial" w:cs="Arial"/>
                <w:bCs/>
              </w:rPr>
              <w:t xml:space="preserve"> – </w:t>
            </w:r>
            <w:r w:rsidRPr="003E7D3B">
              <w:rPr>
                <w:rFonts w:ascii="Arial" w:hAnsi="Arial" w:cs="Arial"/>
                <w:bCs/>
                <w:sz w:val="20"/>
                <w:szCs w:val="20"/>
              </w:rPr>
              <w:t>Written assignments designed to supplement and reinforce course material.  Students will be required to complete take home assignments that should be submitted at the beginning of class when due.  Late assignments will not be accepted without a valid excuse.</w:t>
            </w:r>
          </w:p>
          <w:p w:rsidR="00CC7218" w:rsidRPr="003E7D3B" w:rsidRDefault="00CC7218" w:rsidP="00CC7218">
            <w:pPr>
              <w:rPr>
                <w:rFonts w:ascii="Arial" w:hAnsi="Arial" w:cs="Arial"/>
                <w:bCs/>
                <w:sz w:val="20"/>
                <w:szCs w:val="20"/>
              </w:rPr>
            </w:pPr>
          </w:p>
          <w:p w:rsidR="002861B2" w:rsidRPr="00744635" w:rsidRDefault="00CC7218" w:rsidP="002861B2">
            <w:pPr>
              <w:autoSpaceDE w:val="0"/>
              <w:autoSpaceDN w:val="0"/>
              <w:adjustRightInd w:val="0"/>
              <w:rPr>
                <w:rFonts w:ascii="Arial" w:hAnsi="Arial" w:cs="Arial"/>
                <w:b/>
                <w:bCs/>
                <w:sz w:val="20"/>
                <w:szCs w:val="20"/>
              </w:rPr>
            </w:pPr>
            <w:r w:rsidRPr="003E7D3B">
              <w:rPr>
                <w:rFonts w:ascii="Arial" w:hAnsi="Arial" w:cs="Arial"/>
                <w:b/>
                <w:bCs/>
              </w:rPr>
              <w:t xml:space="preserve">Personality Collage and Reflective Paper- </w:t>
            </w:r>
            <w:r w:rsidRPr="003E7D3B">
              <w:rPr>
                <w:rFonts w:ascii="Arial" w:hAnsi="Arial" w:cs="Arial"/>
                <w:bCs/>
                <w:sz w:val="20"/>
                <w:szCs w:val="20"/>
              </w:rPr>
              <w:t>This project is designed to assist students in comprehending the relationship between personality theories, view of self and views of others.  Students are required to</w:t>
            </w:r>
            <w:r w:rsidR="002861B2">
              <w:rPr>
                <w:rFonts w:ascii="Arial" w:hAnsi="Arial" w:cs="Arial"/>
                <w:bCs/>
                <w:sz w:val="20"/>
                <w:szCs w:val="20"/>
              </w:rPr>
              <w:t xml:space="preserve"> present to the class</w:t>
            </w:r>
            <w:r w:rsidRPr="003E7D3B">
              <w:rPr>
                <w:rFonts w:ascii="Arial" w:hAnsi="Arial" w:cs="Arial"/>
                <w:bCs/>
                <w:sz w:val="20"/>
                <w:szCs w:val="20"/>
              </w:rPr>
              <w:t xml:space="preserve"> a collage that demonstrates for others who they think they are. Students are also required to ask someone else to construct a collage of their personality. </w:t>
            </w:r>
            <w:r w:rsidR="002861B2" w:rsidRPr="00744635">
              <w:rPr>
                <w:rFonts w:ascii="Arial" w:hAnsi="Arial" w:cs="Arial"/>
                <w:bCs/>
                <w:sz w:val="20"/>
                <w:szCs w:val="20"/>
              </w:rPr>
              <w:t>The</w:t>
            </w:r>
            <w:r w:rsidR="002861B2" w:rsidRPr="00744635">
              <w:rPr>
                <w:rFonts w:ascii="Arial" w:hAnsi="Arial" w:cs="Arial"/>
                <w:b/>
                <w:sz w:val="20"/>
                <w:szCs w:val="20"/>
              </w:rPr>
              <w:t xml:space="preserve"> common core rubric will be used to evaluate papers and presentations to assess critical thinking skills, how thoroughly and effectively the student is able to communicate their findings, s</w:t>
            </w:r>
            <w:r w:rsidR="002861B2" w:rsidRPr="00744635">
              <w:rPr>
                <w:rFonts w:ascii="Arial" w:hAnsi="Arial" w:cs="Arial"/>
                <w:b/>
                <w:bCs/>
                <w:sz w:val="20"/>
                <w:szCs w:val="20"/>
              </w:rPr>
              <w:t>ocial responsibility</w:t>
            </w:r>
            <w:r w:rsidR="002861B2" w:rsidRPr="00744635">
              <w:rPr>
                <w:rFonts w:ascii="Arial" w:hAnsi="Arial" w:cs="Arial"/>
                <w:b/>
                <w:sz w:val="20"/>
                <w:szCs w:val="20"/>
              </w:rPr>
              <w:t xml:space="preserve"> and e</w:t>
            </w:r>
            <w:r w:rsidR="002861B2" w:rsidRPr="00744635">
              <w:rPr>
                <w:rFonts w:ascii="Arial" w:hAnsi="Arial" w:cs="Arial"/>
                <w:b/>
                <w:bCs/>
                <w:sz w:val="20"/>
                <w:szCs w:val="20"/>
              </w:rPr>
              <w:t>mpirical and quantitative skills:</w:t>
            </w:r>
          </w:p>
          <w:p w:rsidR="00CC7218" w:rsidRPr="003E7D3B" w:rsidRDefault="002861B2" w:rsidP="002861B2">
            <w:pPr>
              <w:rPr>
                <w:rFonts w:ascii="Arial" w:hAnsi="Arial" w:cs="Arial"/>
                <w:bCs/>
                <w:sz w:val="20"/>
                <w:szCs w:val="20"/>
              </w:rPr>
            </w:pPr>
            <w:r w:rsidRPr="00744635">
              <w:rPr>
                <w:rFonts w:ascii="Arial" w:hAnsi="Arial" w:cs="Arial"/>
                <w:b/>
                <w:sz w:val="20"/>
                <w:szCs w:val="20"/>
              </w:rPr>
              <w:t xml:space="preserve">. </w:t>
            </w:r>
            <w:r w:rsidR="00CC7218" w:rsidRPr="00744635">
              <w:rPr>
                <w:rFonts w:ascii="Arial" w:hAnsi="Arial" w:cs="Arial"/>
                <w:bCs/>
                <w:sz w:val="20"/>
                <w:szCs w:val="20"/>
              </w:rPr>
              <w:t xml:space="preserve"> </w:t>
            </w:r>
            <w:r w:rsidRPr="00744635">
              <w:rPr>
                <w:rFonts w:ascii="Arial" w:hAnsi="Arial" w:cs="Arial"/>
                <w:bCs/>
                <w:sz w:val="20"/>
                <w:szCs w:val="20"/>
              </w:rPr>
              <w:t>S</w:t>
            </w:r>
            <w:r w:rsidR="00CC7218" w:rsidRPr="00744635">
              <w:rPr>
                <w:rFonts w:ascii="Arial" w:hAnsi="Arial" w:cs="Arial"/>
                <w:bCs/>
                <w:sz w:val="20"/>
                <w:szCs w:val="20"/>
              </w:rPr>
              <w:t xml:space="preserve">tudents will write a short (2 page maximum) reflective paper in which they apply the principles </w:t>
            </w:r>
            <w:r w:rsidR="00CC7218" w:rsidRPr="003E7D3B">
              <w:rPr>
                <w:rFonts w:ascii="Arial" w:hAnsi="Arial" w:cs="Arial"/>
                <w:bCs/>
                <w:sz w:val="20"/>
                <w:szCs w:val="20"/>
              </w:rPr>
              <w:t>of a personality theory discussed in class.</w:t>
            </w:r>
          </w:p>
          <w:p w:rsidR="00CC7218" w:rsidRPr="003E7D3B" w:rsidRDefault="00CC7218" w:rsidP="00145ADB">
            <w:pPr>
              <w:jc w:val="both"/>
              <w:rPr>
                <w:rFonts w:ascii="Arial" w:hAnsi="Arial" w:cs="Arial"/>
                <w:bCs/>
                <w:sz w:val="20"/>
                <w:szCs w:val="20"/>
              </w:rPr>
            </w:pPr>
            <w:r w:rsidRPr="003E7D3B">
              <w:rPr>
                <w:rFonts w:ascii="Arial" w:hAnsi="Arial" w:cs="Arial"/>
                <w:bCs/>
                <w:sz w:val="20"/>
                <w:szCs w:val="20"/>
              </w:rPr>
              <w:t>Essays will be graded based on:</w:t>
            </w:r>
          </w:p>
          <w:p w:rsidR="00CC7218" w:rsidRPr="003E7D3B" w:rsidRDefault="00CC7218" w:rsidP="00CC7218">
            <w:pPr>
              <w:pStyle w:val="ListParagraph"/>
              <w:numPr>
                <w:ilvl w:val="0"/>
                <w:numId w:val="2"/>
              </w:numPr>
              <w:rPr>
                <w:rFonts w:ascii="Arial" w:hAnsi="Arial" w:cs="Arial"/>
                <w:bCs/>
                <w:sz w:val="20"/>
                <w:szCs w:val="20"/>
              </w:rPr>
            </w:pPr>
            <w:r w:rsidRPr="003E7D3B">
              <w:rPr>
                <w:rFonts w:ascii="Arial" w:hAnsi="Arial" w:cs="Arial"/>
                <w:bCs/>
                <w:sz w:val="20"/>
                <w:szCs w:val="20"/>
              </w:rPr>
              <w:t>How accurately and artfully the psychological principals from the theories are applied.</w:t>
            </w:r>
          </w:p>
          <w:p w:rsidR="00CC7218" w:rsidRPr="003E7D3B" w:rsidRDefault="00CC7218" w:rsidP="00CC7218">
            <w:pPr>
              <w:pStyle w:val="ListParagraph"/>
              <w:numPr>
                <w:ilvl w:val="0"/>
                <w:numId w:val="2"/>
              </w:numPr>
              <w:rPr>
                <w:rFonts w:ascii="Arial" w:hAnsi="Arial" w:cs="Arial"/>
                <w:bCs/>
                <w:sz w:val="20"/>
                <w:szCs w:val="20"/>
              </w:rPr>
            </w:pPr>
            <w:r w:rsidRPr="003E7D3B">
              <w:rPr>
                <w:rFonts w:ascii="Arial" w:hAnsi="Arial" w:cs="Arial"/>
                <w:bCs/>
                <w:sz w:val="20"/>
                <w:szCs w:val="20"/>
              </w:rPr>
              <w:t>How well-written the essays are:  word usage, paragraph and sentence structure, organization, grammar, spelling and syntax all contribute to (or detract from) the paper</w:t>
            </w:r>
            <w:r w:rsidR="00145ADB" w:rsidRPr="003E7D3B">
              <w:rPr>
                <w:rFonts w:ascii="Arial" w:hAnsi="Arial" w:cs="Arial"/>
                <w:bCs/>
                <w:sz w:val="20"/>
                <w:szCs w:val="20"/>
              </w:rPr>
              <w:t>’s</w:t>
            </w:r>
            <w:r w:rsidRPr="003E7D3B">
              <w:rPr>
                <w:rFonts w:ascii="Arial" w:hAnsi="Arial" w:cs="Arial"/>
                <w:bCs/>
                <w:sz w:val="20"/>
                <w:szCs w:val="20"/>
              </w:rPr>
              <w:t xml:space="preserve"> grade.</w:t>
            </w:r>
          </w:p>
          <w:p w:rsidR="00190684" w:rsidRPr="00190684" w:rsidRDefault="00190684" w:rsidP="00190684">
            <w:pPr>
              <w:pStyle w:val="PlainText"/>
              <w:rPr>
                <w:rFonts w:ascii="Arial" w:hAnsi="Arial" w:cs="Arial"/>
                <w:sz w:val="20"/>
                <w:szCs w:val="20"/>
              </w:rPr>
            </w:pPr>
            <w:r w:rsidRPr="00190684">
              <w:rPr>
                <w:rFonts w:ascii="Arial" w:hAnsi="Arial" w:cs="Arial"/>
                <w:b/>
                <w:sz w:val="20"/>
                <w:szCs w:val="20"/>
              </w:rPr>
              <w:t>Journal Article Review (25 points):</w:t>
            </w:r>
            <w:r w:rsidRPr="00190684">
              <w:rPr>
                <w:rFonts w:ascii="Arial" w:hAnsi="Arial" w:cs="Arial"/>
                <w:sz w:val="20"/>
                <w:szCs w:val="20"/>
              </w:rPr>
              <w:t xml:space="preserve"> Students will read and summarize one RESEARCH articles from a major psychological journal related to a topic previously discussed.  Follow APA style for referencing.  A useful article on writing article reviews can be found at: </w:t>
            </w:r>
            <w:hyperlink r:id="rId8" w:history="1">
              <w:r w:rsidRPr="00190684">
                <w:rPr>
                  <w:rStyle w:val="Hyperlink"/>
                  <w:rFonts w:ascii="Arial" w:hAnsi="Arial" w:cs="Arial"/>
                  <w:sz w:val="20"/>
                  <w:szCs w:val="20"/>
                </w:rPr>
                <w:t>http://www.ehow.com/how_4796768_write-article-review-apa-style.html</w:t>
              </w:r>
            </w:hyperlink>
            <w:r w:rsidRPr="00190684">
              <w:rPr>
                <w:rFonts w:ascii="Arial" w:hAnsi="Arial" w:cs="Arial"/>
                <w:sz w:val="20"/>
                <w:szCs w:val="20"/>
              </w:rPr>
              <w:t xml:space="preserve">. </w:t>
            </w:r>
          </w:p>
          <w:p w:rsidR="00190684" w:rsidRPr="00190684" w:rsidRDefault="00190684" w:rsidP="00190684">
            <w:pPr>
              <w:pStyle w:val="PlainText"/>
              <w:rPr>
                <w:rFonts w:ascii="Arial" w:hAnsi="Arial" w:cs="Arial"/>
                <w:sz w:val="20"/>
                <w:szCs w:val="20"/>
              </w:rPr>
            </w:pPr>
          </w:p>
          <w:p w:rsidR="00190684" w:rsidRPr="00190684" w:rsidRDefault="00190684" w:rsidP="00190684">
            <w:pPr>
              <w:pStyle w:val="PlainText"/>
              <w:rPr>
                <w:rFonts w:ascii="Arial" w:hAnsi="Arial" w:cs="Arial"/>
                <w:sz w:val="20"/>
                <w:szCs w:val="20"/>
              </w:rPr>
            </w:pPr>
            <w:r w:rsidRPr="00190684">
              <w:rPr>
                <w:rFonts w:ascii="Arial" w:hAnsi="Arial" w:cs="Arial"/>
                <w:sz w:val="20"/>
                <w:szCs w:val="20"/>
              </w:rPr>
              <w:t xml:space="preserve">Students will give 10-minute power point presentations and lead the classroom discussion (Counts as 5 of the 25 points). </w:t>
            </w:r>
            <w:r w:rsidRPr="00744635">
              <w:rPr>
                <w:rFonts w:ascii="Arial" w:hAnsi="Arial" w:cs="Arial"/>
                <w:bCs/>
                <w:sz w:val="20"/>
                <w:szCs w:val="20"/>
              </w:rPr>
              <w:t>The</w:t>
            </w:r>
            <w:r w:rsidRPr="00744635">
              <w:rPr>
                <w:rFonts w:ascii="Arial" w:hAnsi="Arial" w:cs="Arial"/>
                <w:b/>
                <w:sz w:val="20"/>
                <w:szCs w:val="20"/>
              </w:rPr>
              <w:t xml:space="preserve"> common core rubric will be used to evaluate this presentation to assess critical thinking skills, how thoroughly and effectively the student is able to communicate the review of the article, s</w:t>
            </w:r>
            <w:r w:rsidRPr="00744635">
              <w:rPr>
                <w:rFonts w:ascii="Arial" w:hAnsi="Arial" w:cs="Arial"/>
                <w:b/>
                <w:bCs/>
                <w:sz w:val="20"/>
                <w:szCs w:val="20"/>
              </w:rPr>
              <w:t>ocial responsibility</w:t>
            </w:r>
            <w:r w:rsidRPr="00744635">
              <w:rPr>
                <w:rFonts w:ascii="Arial" w:hAnsi="Arial" w:cs="Arial"/>
                <w:b/>
                <w:sz w:val="20"/>
                <w:szCs w:val="20"/>
              </w:rPr>
              <w:t xml:space="preserve"> and e</w:t>
            </w:r>
            <w:r w:rsidRPr="00744635">
              <w:rPr>
                <w:rFonts w:ascii="Arial" w:hAnsi="Arial" w:cs="Arial"/>
                <w:b/>
                <w:bCs/>
                <w:sz w:val="20"/>
                <w:szCs w:val="20"/>
              </w:rPr>
              <w:t>mpirical and quantitative skills</w:t>
            </w:r>
            <w:r>
              <w:rPr>
                <w:rFonts w:ascii="Arial" w:hAnsi="Arial" w:cs="Arial"/>
                <w:b/>
                <w:bCs/>
                <w:color w:val="FF0000"/>
                <w:sz w:val="20"/>
                <w:szCs w:val="20"/>
              </w:rPr>
              <w:t xml:space="preserve">.  </w:t>
            </w:r>
            <w:r w:rsidRPr="00190684">
              <w:rPr>
                <w:rFonts w:ascii="Arial" w:hAnsi="Arial" w:cs="Arial"/>
                <w:sz w:val="20"/>
                <w:szCs w:val="20"/>
              </w:rPr>
              <w:t>Areas of concern during the oral presentation include eye contact, pronunciation, quality of speech, posture, communication of subject matter, and knowledge of topic. Reviews must be emailed to me by 1 pm the day of the presentation; anything else will be considered late, and will be penalized with point deductions.  NOTE: A student who fails to present will forfeit his/her chance to present as well as his/her presentation grade.  If the student has a valid written excuse for the absence, he/she will be given an opportunity to present his/her article at a different time, at the instructor’s discretion.</w:t>
            </w:r>
          </w:p>
          <w:p w:rsidR="00190684" w:rsidRDefault="00190684" w:rsidP="00145ADB">
            <w:pPr>
              <w:jc w:val="both"/>
              <w:rPr>
                <w:rFonts w:ascii="Arial" w:hAnsi="Arial" w:cs="Arial"/>
                <w:b/>
                <w:bCs/>
              </w:rPr>
            </w:pPr>
          </w:p>
          <w:p w:rsidR="009501B1" w:rsidRPr="003E7D3B" w:rsidRDefault="00CC7218" w:rsidP="00145ADB">
            <w:pPr>
              <w:jc w:val="both"/>
              <w:rPr>
                <w:rFonts w:ascii="Arial" w:hAnsi="Arial" w:cs="Arial"/>
                <w:bCs/>
              </w:rPr>
            </w:pPr>
            <w:r w:rsidRPr="003E7D3B">
              <w:rPr>
                <w:rFonts w:ascii="Arial" w:hAnsi="Arial" w:cs="Arial"/>
                <w:b/>
                <w:bCs/>
              </w:rPr>
              <w:t>Class Participation</w:t>
            </w:r>
            <w:r w:rsidRPr="003E7D3B">
              <w:rPr>
                <w:rFonts w:ascii="Arial" w:hAnsi="Arial" w:cs="Arial"/>
                <w:bCs/>
              </w:rPr>
              <w:t xml:space="preserve"> – </w:t>
            </w:r>
            <w:r w:rsidRPr="003E7D3B">
              <w:rPr>
                <w:rFonts w:ascii="Arial" w:hAnsi="Arial" w:cs="Arial"/>
                <w:bCs/>
                <w:sz w:val="20"/>
                <w:szCs w:val="20"/>
              </w:rPr>
              <w:t>Daily attendance and participation in class discussions.  All students will be evaluated based on daily attendance and participation in classroom discussions and activities.  The participation grade will be based, not only on spontaneous comments and questions, but also on your ability to discuss assigned readings.  Class grades are not determined by the number of contributions you make in class but by the quality and relevance to the discussion.  Thus, it is important that you have read the materials before class.</w:t>
            </w:r>
          </w:p>
          <w:p w:rsidR="00740D04" w:rsidRPr="003E7D3B" w:rsidRDefault="00740D04" w:rsidP="00740D04">
            <w:pPr>
              <w:rPr>
                <w:rFonts w:ascii="Arial" w:hAnsi="Arial" w:cs="Arial"/>
                <w:b/>
                <w:bCs/>
                <w:sz w:val="32"/>
                <w:szCs w:val="32"/>
              </w:rPr>
            </w:pP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9501B1" w:rsidRPr="003E7D3B" w:rsidRDefault="009501B1" w:rsidP="006404A7">
            <w:pPr>
              <w:rPr>
                <w:rFonts w:ascii="Arial" w:hAnsi="Arial" w:cs="Arial"/>
                <w:b/>
                <w:bCs/>
                <w:sz w:val="20"/>
                <w:szCs w:val="20"/>
              </w:rPr>
            </w:pPr>
            <w:r w:rsidRPr="003E7D3B">
              <w:rPr>
                <w:rFonts w:ascii="Arial" w:hAnsi="Arial" w:cs="Arial"/>
                <w:b/>
                <w:bCs/>
                <w:sz w:val="20"/>
                <w:szCs w:val="20"/>
              </w:rPr>
              <w:t xml:space="preserve">Grading Matrix </w:t>
            </w:r>
          </w:p>
          <w:p w:rsidR="003E24AE" w:rsidRPr="003E7D3B" w:rsidRDefault="003E24AE" w:rsidP="006404A7">
            <w:pPr>
              <w:rPr>
                <w:rFonts w:ascii="Arial" w:hAnsi="Arial" w:cs="Arial"/>
                <w:b/>
                <w:bCs/>
                <w:sz w:val="32"/>
                <w:szCs w:val="32"/>
              </w:rPr>
            </w:pP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240"/>
              <w:gridCol w:w="990"/>
            </w:tblGrid>
            <w:tr w:rsidR="003E7D3B" w:rsidRPr="003E7D3B" w:rsidTr="006404A7">
              <w:trPr>
                <w:trHeight w:val="305"/>
              </w:trPr>
              <w:tc>
                <w:tcPr>
                  <w:tcW w:w="3150" w:type="dxa"/>
                </w:tcPr>
                <w:p w:rsidR="009501B1" w:rsidRPr="003E7D3B" w:rsidRDefault="009501B1" w:rsidP="006404A7">
                  <w:pPr>
                    <w:rPr>
                      <w:rFonts w:ascii="Arial" w:hAnsi="Arial" w:cs="Arial"/>
                      <w:b/>
                      <w:sz w:val="20"/>
                      <w:szCs w:val="20"/>
                    </w:rPr>
                  </w:pPr>
                  <w:r w:rsidRPr="003E7D3B">
                    <w:rPr>
                      <w:rFonts w:ascii="Arial" w:hAnsi="Arial" w:cs="Arial"/>
                      <w:b/>
                      <w:sz w:val="20"/>
                      <w:szCs w:val="20"/>
                    </w:rPr>
                    <w:t>Instrument</w:t>
                  </w:r>
                </w:p>
              </w:tc>
              <w:tc>
                <w:tcPr>
                  <w:tcW w:w="3240" w:type="dxa"/>
                </w:tcPr>
                <w:p w:rsidR="009501B1" w:rsidRPr="003E7D3B" w:rsidRDefault="009501B1" w:rsidP="006404A7">
                  <w:pPr>
                    <w:rPr>
                      <w:rFonts w:ascii="Arial" w:hAnsi="Arial" w:cs="Arial"/>
                      <w:b/>
                      <w:sz w:val="20"/>
                      <w:szCs w:val="20"/>
                    </w:rPr>
                  </w:pPr>
                  <w:r w:rsidRPr="003E7D3B">
                    <w:rPr>
                      <w:rFonts w:ascii="Arial" w:hAnsi="Arial" w:cs="Arial"/>
                      <w:b/>
                      <w:sz w:val="20"/>
                      <w:szCs w:val="20"/>
                    </w:rPr>
                    <w:t>Value (points or percentages)</w:t>
                  </w:r>
                </w:p>
              </w:tc>
              <w:tc>
                <w:tcPr>
                  <w:tcW w:w="990" w:type="dxa"/>
                </w:tcPr>
                <w:p w:rsidR="009501B1" w:rsidRPr="003E7D3B" w:rsidRDefault="009501B1" w:rsidP="006404A7">
                  <w:pPr>
                    <w:rPr>
                      <w:rFonts w:ascii="Arial" w:hAnsi="Arial" w:cs="Arial"/>
                      <w:b/>
                      <w:sz w:val="20"/>
                      <w:szCs w:val="20"/>
                    </w:rPr>
                  </w:pPr>
                  <w:r w:rsidRPr="003E7D3B">
                    <w:rPr>
                      <w:rFonts w:ascii="Arial" w:hAnsi="Arial" w:cs="Arial"/>
                      <w:b/>
                      <w:sz w:val="20"/>
                      <w:szCs w:val="20"/>
                    </w:rPr>
                    <w:t>Total</w:t>
                  </w:r>
                </w:p>
              </w:tc>
            </w:tr>
            <w:tr w:rsidR="003E7D3B" w:rsidRPr="003E7D3B" w:rsidTr="006404A7">
              <w:tc>
                <w:tcPr>
                  <w:tcW w:w="3150" w:type="dxa"/>
                </w:tcPr>
                <w:p w:rsidR="00740D04" w:rsidRPr="003E7D3B" w:rsidRDefault="00740D04" w:rsidP="009A006D">
                  <w:pPr>
                    <w:tabs>
                      <w:tab w:val="left" w:pos="360"/>
                    </w:tabs>
                    <w:rPr>
                      <w:rFonts w:ascii="Arial" w:hAnsi="Arial" w:cs="Arial"/>
                      <w:sz w:val="20"/>
                      <w:szCs w:val="20"/>
                    </w:rPr>
                  </w:pPr>
                  <w:r w:rsidRPr="003E7D3B">
                    <w:rPr>
                      <w:rFonts w:ascii="Arial" w:hAnsi="Arial" w:cs="Arial"/>
                      <w:sz w:val="20"/>
                      <w:szCs w:val="20"/>
                    </w:rPr>
                    <w:t>Assignments</w:t>
                  </w:r>
                </w:p>
              </w:tc>
              <w:tc>
                <w:tcPr>
                  <w:tcW w:w="3240" w:type="dxa"/>
                </w:tcPr>
                <w:p w:rsidR="00740D04" w:rsidRPr="003E7D3B" w:rsidRDefault="00945668" w:rsidP="009A006D">
                  <w:pPr>
                    <w:tabs>
                      <w:tab w:val="left" w:pos="360"/>
                    </w:tabs>
                    <w:jc w:val="center"/>
                    <w:rPr>
                      <w:rFonts w:ascii="Arial" w:hAnsi="Arial" w:cs="Arial"/>
                      <w:sz w:val="20"/>
                      <w:szCs w:val="20"/>
                    </w:rPr>
                  </w:pPr>
                  <w:r w:rsidRPr="003E7D3B">
                    <w:rPr>
                      <w:rFonts w:ascii="Arial" w:hAnsi="Arial" w:cs="Arial"/>
                      <w:sz w:val="20"/>
                      <w:szCs w:val="20"/>
                    </w:rPr>
                    <w:t>5</w:t>
                  </w:r>
                  <w:r w:rsidR="00740D04" w:rsidRPr="003E7D3B">
                    <w:rPr>
                      <w:rFonts w:ascii="Arial" w:hAnsi="Arial" w:cs="Arial"/>
                      <w:sz w:val="20"/>
                      <w:szCs w:val="20"/>
                    </w:rPr>
                    <w:t xml:space="preserve"> assignments at 10 pts each</w:t>
                  </w:r>
                </w:p>
              </w:tc>
              <w:tc>
                <w:tcPr>
                  <w:tcW w:w="990" w:type="dxa"/>
                </w:tcPr>
                <w:p w:rsidR="00740D04" w:rsidRPr="003E7D3B" w:rsidRDefault="00945668" w:rsidP="009A006D">
                  <w:pPr>
                    <w:tabs>
                      <w:tab w:val="left" w:pos="360"/>
                    </w:tabs>
                    <w:jc w:val="center"/>
                    <w:rPr>
                      <w:rFonts w:ascii="Arial" w:hAnsi="Arial" w:cs="Arial"/>
                      <w:sz w:val="20"/>
                      <w:szCs w:val="20"/>
                    </w:rPr>
                  </w:pPr>
                  <w:r w:rsidRPr="003E7D3B">
                    <w:rPr>
                      <w:rFonts w:ascii="Arial" w:hAnsi="Arial" w:cs="Arial"/>
                      <w:sz w:val="20"/>
                      <w:szCs w:val="20"/>
                    </w:rPr>
                    <w:t>50</w:t>
                  </w:r>
                </w:p>
              </w:tc>
            </w:tr>
            <w:tr w:rsidR="003E7D3B" w:rsidRPr="003E7D3B" w:rsidTr="006404A7">
              <w:tc>
                <w:tcPr>
                  <w:tcW w:w="3150" w:type="dxa"/>
                </w:tcPr>
                <w:p w:rsidR="00740D04" w:rsidRPr="003E7D3B" w:rsidRDefault="00740D04" w:rsidP="009A006D">
                  <w:pPr>
                    <w:tabs>
                      <w:tab w:val="left" w:pos="360"/>
                    </w:tabs>
                    <w:rPr>
                      <w:rFonts w:ascii="Arial" w:hAnsi="Arial" w:cs="Arial"/>
                      <w:sz w:val="20"/>
                      <w:szCs w:val="20"/>
                    </w:rPr>
                  </w:pPr>
                  <w:r w:rsidRPr="003E7D3B">
                    <w:rPr>
                      <w:rFonts w:ascii="Arial" w:hAnsi="Arial" w:cs="Arial"/>
                      <w:sz w:val="20"/>
                      <w:szCs w:val="20"/>
                    </w:rPr>
                    <w:t>Reflective Paper</w:t>
                  </w:r>
                </w:p>
              </w:tc>
              <w:tc>
                <w:tcPr>
                  <w:tcW w:w="3240" w:type="dxa"/>
                </w:tcPr>
                <w:p w:rsidR="00740D04" w:rsidRPr="003E7D3B" w:rsidRDefault="00EC443D" w:rsidP="009A006D">
                  <w:pPr>
                    <w:tabs>
                      <w:tab w:val="left" w:pos="360"/>
                    </w:tabs>
                    <w:jc w:val="center"/>
                    <w:rPr>
                      <w:rFonts w:ascii="Arial" w:hAnsi="Arial" w:cs="Arial"/>
                      <w:sz w:val="20"/>
                      <w:szCs w:val="20"/>
                    </w:rPr>
                  </w:pPr>
                  <w:r w:rsidRPr="003E7D3B">
                    <w:rPr>
                      <w:rFonts w:ascii="Arial" w:hAnsi="Arial" w:cs="Arial"/>
                      <w:sz w:val="20"/>
                      <w:szCs w:val="20"/>
                    </w:rPr>
                    <w:t>15</w:t>
                  </w:r>
                </w:p>
              </w:tc>
              <w:tc>
                <w:tcPr>
                  <w:tcW w:w="990" w:type="dxa"/>
                </w:tcPr>
                <w:p w:rsidR="00740D04" w:rsidRPr="003E7D3B" w:rsidRDefault="00EC443D" w:rsidP="00EB2759">
                  <w:pPr>
                    <w:tabs>
                      <w:tab w:val="left" w:pos="360"/>
                    </w:tabs>
                    <w:jc w:val="center"/>
                    <w:rPr>
                      <w:rFonts w:ascii="Arial" w:hAnsi="Arial" w:cs="Arial"/>
                      <w:sz w:val="20"/>
                      <w:szCs w:val="20"/>
                    </w:rPr>
                  </w:pPr>
                  <w:r w:rsidRPr="003E7D3B">
                    <w:rPr>
                      <w:rFonts w:ascii="Arial" w:hAnsi="Arial" w:cs="Arial"/>
                      <w:sz w:val="20"/>
                      <w:szCs w:val="20"/>
                    </w:rPr>
                    <w:t>15</w:t>
                  </w:r>
                </w:p>
              </w:tc>
            </w:tr>
            <w:tr w:rsidR="003E7D3B" w:rsidRPr="003E7D3B" w:rsidTr="006404A7">
              <w:tc>
                <w:tcPr>
                  <w:tcW w:w="3150" w:type="dxa"/>
                </w:tcPr>
                <w:p w:rsidR="00740D04" w:rsidRPr="003E7D3B" w:rsidRDefault="00740D04" w:rsidP="009A006D">
                  <w:pPr>
                    <w:tabs>
                      <w:tab w:val="left" w:pos="360"/>
                    </w:tabs>
                    <w:rPr>
                      <w:rFonts w:ascii="Arial" w:hAnsi="Arial" w:cs="Arial"/>
                      <w:sz w:val="20"/>
                      <w:szCs w:val="20"/>
                    </w:rPr>
                  </w:pPr>
                  <w:r w:rsidRPr="003E7D3B">
                    <w:rPr>
                      <w:rFonts w:ascii="Arial" w:hAnsi="Arial" w:cs="Arial"/>
                      <w:sz w:val="20"/>
                      <w:szCs w:val="20"/>
                    </w:rPr>
                    <w:lastRenderedPageBreak/>
                    <w:t>Personality Collage</w:t>
                  </w:r>
                </w:p>
              </w:tc>
              <w:tc>
                <w:tcPr>
                  <w:tcW w:w="3240" w:type="dxa"/>
                </w:tcPr>
                <w:p w:rsidR="00740D04" w:rsidRPr="003E7D3B" w:rsidRDefault="00EC443D" w:rsidP="009A006D">
                  <w:pPr>
                    <w:tabs>
                      <w:tab w:val="left" w:pos="360"/>
                    </w:tabs>
                    <w:jc w:val="center"/>
                    <w:rPr>
                      <w:rFonts w:ascii="Arial" w:hAnsi="Arial" w:cs="Arial"/>
                      <w:sz w:val="20"/>
                      <w:szCs w:val="20"/>
                    </w:rPr>
                  </w:pPr>
                  <w:r w:rsidRPr="003E7D3B">
                    <w:rPr>
                      <w:rFonts w:ascii="Arial" w:hAnsi="Arial" w:cs="Arial"/>
                      <w:sz w:val="20"/>
                      <w:szCs w:val="20"/>
                    </w:rPr>
                    <w:t>20</w:t>
                  </w:r>
                </w:p>
              </w:tc>
              <w:tc>
                <w:tcPr>
                  <w:tcW w:w="990" w:type="dxa"/>
                </w:tcPr>
                <w:p w:rsidR="00740D04" w:rsidRPr="003E7D3B" w:rsidRDefault="00D049B4" w:rsidP="009A006D">
                  <w:pPr>
                    <w:tabs>
                      <w:tab w:val="left" w:pos="360"/>
                    </w:tabs>
                    <w:jc w:val="center"/>
                    <w:rPr>
                      <w:rFonts w:ascii="Arial" w:hAnsi="Arial" w:cs="Arial"/>
                      <w:sz w:val="20"/>
                      <w:szCs w:val="20"/>
                    </w:rPr>
                  </w:pPr>
                  <w:r w:rsidRPr="003E7D3B">
                    <w:rPr>
                      <w:rFonts w:ascii="Arial" w:hAnsi="Arial" w:cs="Arial"/>
                      <w:sz w:val="20"/>
                      <w:szCs w:val="20"/>
                    </w:rPr>
                    <w:t>2</w:t>
                  </w:r>
                  <w:r w:rsidR="00EC443D" w:rsidRPr="003E7D3B">
                    <w:rPr>
                      <w:rFonts w:ascii="Arial" w:hAnsi="Arial" w:cs="Arial"/>
                      <w:sz w:val="20"/>
                      <w:szCs w:val="20"/>
                    </w:rPr>
                    <w:t>0</w:t>
                  </w:r>
                </w:p>
              </w:tc>
            </w:tr>
            <w:tr w:rsidR="003E7D3B" w:rsidRPr="003E7D3B" w:rsidTr="006404A7">
              <w:tc>
                <w:tcPr>
                  <w:tcW w:w="3150" w:type="dxa"/>
                </w:tcPr>
                <w:p w:rsidR="00740D04" w:rsidRPr="003E7D3B" w:rsidRDefault="00EC443D" w:rsidP="009A006D">
                  <w:pPr>
                    <w:tabs>
                      <w:tab w:val="left" w:pos="360"/>
                    </w:tabs>
                    <w:rPr>
                      <w:rFonts w:ascii="Arial" w:hAnsi="Arial" w:cs="Arial"/>
                      <w:sz w:val="20"/>
                      <w:szCs w:val="20"/>
                    </w:rPr>
                  </w:pPr>
                  <w:r w:rsidRPr="003E7D3B">
                    <w:rPr>
                      <w:rFonts w:ascii="Arial" w:hAnsi="Arial" w:cs="Arial"/>
                      <w:sz w:val="20"/>
                      <w:szCs w:val="20"/>
                    </w:rPr>
                    <w:t>Personality Test &amp; Paper</w:t>
                  </w:r>
                </w:p>
              </w:tc>
              <w:tc>
                <w:tcPr>
                  <w:tcW w:w="3240" w:type="dxa"/>
                </w:tcPr>
                <w:p w:rsidR="00740D04" w:rsidRPr="003E7D3B" w:rsidRDefault="00EC443D" w:rsidP="009A006D">
                  <w:pPr>
                    <w:tabs>
                      <w:tab w:val="left" w:pos="360"/>
                    </w:tabs>
                    <w:jc w:val="center"/>
                    <w:rPr>
                      <w:rFonts w:ascii="Arial" w:hAnsi="Arial" w:cs="Arial"/>
                      <w:sz w:val="20"/>
                      <w:szCs w:val="20"/>
                    </w:rPr>
                  </w:pPr>
                  <w:r w:rsidRPr="003E7D3B">
                    <w:rPr>
                      <w:rFonts w:ascii="Arial" w:hAnsi="Arial" w:cs="Arial"/>
                      <w:sz w:val="20"/>
                      <w:szCs w:val="20"/>
                    </w:rPr>
                    <w:t>15</w:t>
                  </w:r>
                </w:p>
              </w:tc>
              <w:tc>
                <w:tcPr>
                  <w:tcW w:w="990" w:type="dxa"/>
                </w:tcPr>
                <w:p w:rsidR="00740D04" w:rsidRPr="003E7D3B" w:rsidRDefault="00EC443D" w:rsidP="00EB2759">
                  <w:pPr>
                    <w:tabs>
                      <w:tab w:val="left" w:pos="360"/>
                    </w:tabs>
                    <w:jc w:val="center"/>
                    <w:rPr>
                      <w:rFonts w:ascii="Arial" w:hAnsi="Arial" w:cs="Arial"/>
                      <w:sz w:val="20"/>
                      <w:szCs w:val="20"/>
                    </w:rPr>
                  </w:pPr>
                  <w:r w:rsidRPr="003E7D3B">
                    <w:rPr>
                      <w:rFonts w:ascii="Arial" w:hAnsi="Arial" w:cs="Arial"/>
                      <w:sz w:val="20"/>
                      <w:szCs w:val="20"/>
                    </w:rPr>
                    <w:t>15</w:t>
                  </w:r>
                </w:p>
              </w:tc>
            </w:tr>
            <w:tr w:rsidR="003E7D3B" w:rsidRPr="003E7D3B" w:rsidTr="006404A7">
              <w:tc>
                <w:tcPr>
                  <w:tcW w:w="3150" w:type="dxa"/>
                </w:tcPr>
                <w:p w:rsidR="00740D04" w:rsidRPr="003E7D3B" w:rsidRDefault="00740D04" w:rsidP="009A006D">
                  <w:pPr>
                    <w:tabs>
                      <w:tab w:val="left" w:pos="360"/>
                    </w:tabs>
                    <w:rPr>
                      <w:rFonts w:ascii="Arial" w:hAnsi="Arial" w:cs="Arial"/>
                      <w:sz w:val="20"/>
                      <w:szCs w:val="20"/>
                    </w:rPr>
                  </w:pPr>
                  <w:r w:rsidRPr="003E7D3B">
                    <w:rPr>
                      <w:rFonts w:ascii="Arial" w:hAnsi="Arial" w:cs="Arial"/>
                      <w:sz w:val="20"/>
                      <w:szCs w:val="20"/>
                    </w:rPr>
                    <w:t>Tests</w:t>
                  </w:r>
                </w:p>
              </w:tc>
              <w:tc>
                <w:tcPr>
                  <w:tcW w:w="3240" w:type="dxa"/>
                </w:tcPr>
                <w:p w:rsidR="00740D04" w:rsidRPr="003E7D3B" w:rsidRDefault="00D049B4" w:rsidP="009A006D">
                  <w:pPr>
                    <w:tabs>
                      <w:tab w:val="left" w:pos="360"/>
                    </w:tabs>
                    <w:jc w:val="center"/>
                    <w:rPr>
                      <w:rFonts w:ascii="Arial" w:hAnsi="Arial" w:cs="Arial"/>
                      <w:sz w:val="20"/>
                      <w:szCs w:val="20"/>
                    </w:rPr>
                  </w:pPr>
                  <w:r w:rsidRPr="003E7D3B">
                    <w:rPr>
                      <w:rFonts w:ascii="Arial" w:hAnsi="Arial" w:cs="Arial"/>
                      <w:sz w:val="20"/>
                      <w:szCs w:val="20"/>
                    </w:rPr>
                    <w:t>3</w:t>
                  </w:r>
                  <w:r w:rsidR="00740D04" w:rsidRPr="003E7D3B">
                    <w:rPr>
                      <w:rFonts w:ascii="Arial" w:hAnsi="Arial" w:cs="Arial"/>
                      <w:sz w:val="20"/>
                      <w:szCs w:val="20"/>
                    </w:rPr>
                    <w:t xml:space="preserve"> tests at 50 pts each</w:t>
                  </w:r>
                </w:p>
              </w:tc>
              <w:tc>
                <w:tcPr>
                  <w:tcW w:w="990" w:type="dxa"/>
                </w:tcPr>
                <w:p w:rsidR="00740D04" w:rsidRPr="003E7D3B" w:rsidRDefault="00740D04" w:rsidP="00D049B4">
                  <w:pPr>
                    <w:tabs>
                      <w:tab w:val="left" w:pos="360"/>
                    </w:tabs>
                    <w:jc w:val="center"/>
                    <w:rPr>
                      <w:rFonts w:ascii="Arial" w:hAnsi="Arial" w:cs="Arial"/>
                      <w:sz w:val="20"/>
                      <w:szCs w:val="20"/>
                    </w:rPr>
                  </w:pPr>
                  <w:r w:rsidRPr="003E7D3B">
                    <w:rPr>
                      <w:rFonts w:ascii="Arial" w:hAnsi="Arial" w:cs="Arial"/>
                      <w:sz w:val="20"/>
                      <w:szCs w:val="20"/>
                    </w:rPr>
                    <w:t>1</w:t>
                  </w:r>
                  <w:r w:rsidR="00D049B4" w:rsidRPr="003E7D3B">
                    <w:rPr>
                      <w:rFonts w:ascii="Arial" w:hAnsi="Arial" w:cs="Arial"/>
                      <w:sz w:val="20"/>
                      <w:szCs w:val="20"/>
                    </w:rPr>
                    <w:t>5</w:t>
                  </w:r>
                  <w:r w:rsidRPr="003E7D3B">
                    <w:rPr>
                      <w:rFonts w:ascii="Arial" w:hAnsi="Arial" w:cs="Arial"/>
                      <w:sz w:val="20"/>
                      <w:szCs w:val="20"/>
                    </w:rPr>
                    <w:t>0</w:t>
                  </w:r>
                </w:p>
              </w:tc>
            </w:tr>
            <w:tr w:rsidR="003E7D3B" w:rsidRPr="003E7D3B" w:rsidTr="006404A7">
              <w:tc>
                <w:tcPr>
                  <w:tcW w:w="3150" w:type="dxa"/>
                </w:tcPr>
                <w:p w:rsidR="00740D04" w:rsidRPr="003E7D3B" w:rsidRDefault="00740D04" w:rsidP="009A006D">
                  <w:pPr>
                    <w:tabs>
                      <w:tab w:val="left" w:pos="1170"/>
                      <w:tab w:val="left" w:pos="5580"/>
                    </w:tabs>
                    <w:rPr>
                      <w:rFonts w:ascii="Arial" w:hAnsi="Arial" w:cs="Arial"/>
                      <w:sz w:val="20"/>
                      <w:szCs w:val="20"/>
                    </w:rPr>
                  </w:pPr>
                  <w:r w:rsidRPr="003E7D3B">
                    <w:rPr>
                      <w:rFonts w:ascii="Arial" w:hAnsi="Arial" w:cs="Arial"/>
                      <w:sz w:val="20"/>
                      <w:szCs w:val="20"/>
                    </w:rPr>
                    <w:t>Final Exam</w:t>
                  </w:r>
                </w:p>
              </w:tc>
              <w:tc>
                <w:tcPr>
                  <w:tcW w:w="3240" w:type="dxa"/>
                </w:tcPr>
                <w:p w:rsidR="00740D04" w:rsidRPr="003E7D3B" w:rsidRDefault="00740D04" w:rsidP="009A006D">
                  <w:pPr>
                    <w:tabs>
                      <w:tab w:val="left" w:pos="1170"/>
                      <w:tab w:val="left" w:pos="5580"/>
                    </w:tabs>
                    <w:jc w:val="center"/>
                    <w:rPr>
                      <w:rFonts w:ascii="Arial" w:hAnsi="Arial" w:cs="Arial"/>
                      <w:sz w:val="20"/>
                      <w:szCs w:val="20"/>
                    </w:rPr>
                  </w:pPr>
                  <w:r w:rsidRPr="003E7D3B">
                    <w:rPr>
                      <w:rFonts w:ascii="Arial" w:hAnsi="Arial" w:cs="Arial"/>
                      <w:sz w:val="20"/>
                      <w:szCs w:val="20"/>
                    </w:rPr>
                    <w:t>100</w:t>
                  </w:r>
                </w:p>
              </w:tc>
              <w:tc>
                <w:tcPr>
                  <w:tcW w:w="990" w:type="dxa"/>
                </w:tcPr>
                <w:p w:rsidR="00740D04" w:rsidRPr="003E7D3B" w:rsidRDefault="00740D04" w:rsidP="009A006D">
                  <w:pPr>
                    <w:tabs>
                      <w:tab w:val="left" w:pos="1170"/>
                      <w:tab w:val="left" w:pos="5580"/>
                    </w:tabs>
                    <w:jc w:val="center"/>
                    <w:rPr>
                      <w:rFonts w:ascii="Arial" w:hAnsi="Arial" w:cs="Arial"/>
                      <w:sz w:val="20"/>
                      <w:szCs w:val="20"/>
                    </w:rPr>
                  </w:pPr>
                  <w:r w:rsidRPr="003E7D3B">
                    <w:rPr>
                      <w:rFonts w:ascii="Arial" w:hAnsi="Arial" w:cs="Arial"/>
                      <w:sz w:val="20"/>
                      <w:szCs w:val="20"/>
                    </w:rPr>
                    <w:t>100</w:t>
                  </w:r>
                </w:p>
              </w:tc>
            </w:tr>
            <w:tr w:rsidR="003E7D3B" w:rsidRPr="003E7D3B" w:rsidTr="006404A7">
              <w:tc>
                <w:tcPr>
                  <w:tcW w:w="3150" w:type="dxa"/>
                </w:tcPr>
                <w:p w:rsidR="00740D04" w:rsidRPr="003E7D3B" w:rsidRDefault="00740D04" w:rsidP="009A006D">
                  <w:pPr>
                    <w:tabs>
                      <w:tab w:val="left" w:pos="1170"/>
                      <w:tab w:val="left" w:pos="5580"/>
                    </w:tabs>
                    <w:rPr>
                      <w:rFonts w:ascii="Arial" w:hAnsi="Arial" w:cs="Arial"/>
                      <w:sz w:val="20"/>
                      <w:szCs w:val="20"/>
                    </w:rPr>
                  </w:pPr>
                  <w:r w:rsidRPr="003E7D3B">
                    <w:rPr>
                      <w:rFonts w:ascii="Arial" w:hAnsi="Arial" w:cs="Arial"/>
                      <w:sz w:val="20"/>
                      <w:szCs w:val="20"/>
                    </w:rPr>
                    <w:t>Class Participation</w:t>
                  </w:r>
                  <w:r w:rsidR="00F100C3" w:rsidRPr="003E7D3B">
                    <w:rPr>
                      <w:rFonts w:ascii="Arial" w:hAnsi="Arial" w:cs="Arial"/>
                      <w:sz w:val="20"/>
                      <w:szCs w:val="20"/>
                    </w:rPr>
                    <w:t>/Attendance</w:t>
                  </w:r>
                </w:p>
              </w:tc>
              <w:tc>
                <w:tcPr>
                  <w:tcW w:w="3240" w:type="dxa"/>
                </w:tcPr>
                <w:p w:rsidR="00740D04" w:rsidRPr="003E7D3B" w:rsidRDefault="00740D04" w:rsidP="009A006D">
                  <w:pPr>
                    <w:tabs>
                      <w:tab w:val="left" w:pos="1170"/>
                      <w:tab w:val="left" w:pos="5580"/>
                    </w:tabs>
                    <w:jc w:val="center"/>
                    <w:rPr>
                      <w:rFonts w:ascii="Arial" w:hAnsi="Arial" w:cs="Arial"/>
                      <w:sz w:val="20"/>
                      <w:szCs w:val="20"/>
                    </w:rPr>
                  </w:pPr>
                  <w:r w:rsidRPr="003E7D3B">
                    <w:rPr>
                      <w:rFonts w:ascii="Arial" w:hAnsi="Arial" w:cs="Arial"/>
                      <w:sz w:val="20"/>
                      <w:szCs w:val="20"/>
                    </w:rPr>
                    <w:t>50</w:t>
                  </w:r>
                </w:p>
              </w:tc>
              <w:tc>
                <w:tcPr>
                  <w:tcW w:w="990" w:type="dxa"/>
                </w:tcPr>
                <w:p w:rsidR="00740D04" w:rsidRPr="003E7D3B" w:rsidRDefault="00740D04" w:rsidP="009A006D">
                  <w:pPr>
                    <w:tabs>
                      <w:tab w:val="left" w:pos="1170"/>
                      <w:tab w:val="left" w:pos="5580"/>
                    </w:tabs>
                    <w:jc w:val="center"/>
                    <w:rPr>
                      <w:rFonts w:ascii="Arial" w:hAnsi="Arial" w:cs="Arial"/>
                      <w:sz w:val="20"/>
                      <w:szCs w:val="20"/>
                    </w:rPr>
                  </w:pPr>
                  <w:r w:rsidRPr="003E7D3B">
                    <w:rPr>
                      <w:rFonts w:ascii="Arial" w:hAnsi="Arial" w:cs="Arial"/>
                      <w:sz w:val="20"/>
                      <w:szCs w:val="20"/>
                    </w:rPr>
                    <w:t>50</w:t>
                  </w:r>
                </w:p>
              </w:tc>
            </w:tr>
            <w:tr w:rsidR="00190684" w:rsidRPr="003E7D3B" w:rsidTr="006404A7">
              <w:tc>
                <w:tcPr>
                  <w:tcW w:w="3150" w:type="dxa"/>
                </w:tcPr>
                <w:p w:rsidR="00190684" w:rsidRPr="00190684" w:rsidRDefault="00190684" w:rsidP="00190684">
                  <w:pPr>
                    <w:tabs>
                      <w:tab w:val="left" w:pos="1170"/>
                      <w:tab w:val="left" w:pos="5580"/>
                    </w:tabs>
                    <w:rPr>
                      <w:rFonts w:ascii="Arial" w:hAnsi="Arial" w:cs="Arial"/>
                      <w:sz w:val="20"/>
                      <w:szCs w:val="20"/>
                    </w:rPr>
                  </w:pPr>
                  <w:r w:rsidRPr="00190684">
                    <w:rPr>
                      <w:rFonts w:ascii="Arial" w:hAnsi="Arial" w:cs="Arial"/>
                      <w:sz w:val="20"/>
                      <w:szCs w:val="20"/>
                    </w:rPr>
                    <w:t>Journal Article Review</w:t>
                  </w:r>
                </w:p>
              </w:tc>
              <w:tc>
                <w:tcPr>
                  <w:tcW w:w="3240" w:type="dxa"/>
                </w:tcPr>
                <w:p w:rsidR="00190684" w:rsidRPr="00190684" w:rsidRDefault="00190684" w:rsidP="00190684">
                  <w:pPr>
                    <w:tabs>
                      <w:tab w:val="left" w:pos="1170"/>
                      <w:tab w:val="left" w:pos="5580"/>
                    </w:tabs>
                    <w:jc w:val="center"/>
                    <w:rPr>
                      <w:rFonts w:ascii="Arial" w:hAnsi="Arial" w:cs="Arial"/>
                      <w:sz w:val="20"/>
                      <w:szCs w:val="20"/>
                    </w:rPr>
                  </w:pPr>
                  <w:r w:rsidRPr="00190684">
                    <w:rPr>
                      <w:rFonts w:ascii="Arial" w:hAnsi="Arial" w:cs="Arial"/>
                      <w:sz w:val="20"/>
                      <w:szCs w:val="20"/>
                    </w:rPr>
                    <w:t>25</w:t>
                  </w:r>
                </w:p>
              </w:tc>
              <w:tc>
                <w:tcPr>
                  <w:tcW w:w="990" w:type="dxa"/>
                </w:tcPr>
                <w:p w:rsidR="00190684" w:rsidRPr="00190684" w:rsidRDefault="00190684" w:rsidP="005136B0">
                  <w:pPr>
                    <w:tabs>
                      <w:tab w:val="left" w:pos="1170"/>
                      <w:tab w:val="left" w:pos="5580"/>
                    </w:tabs>
                    <w:jc w:val="center"/>
                    <w:rPr>
                      <w:rFonts w:ascii="Arial" w:hAnsi="Arial" w:cs="Arial"/>
                      <w:sz w:val="20"/>
                      <w:szCs w:val="20"/>
                    </w:rPr>
                  </w:pPr>
                  <w:r w:rsidRPr="00190684">
                    <w:rPr>
                      <w:rFonts w:ascii="Arial" w:hAnsi="Arial" w:cs="Arial"/>
                      <w:sz w:val="20"/>
                      <w:szCs w:val="20"/>
                    </w:rPr>
                    <w:t>25</w:t>
                  </w:r>
                </w:p>
              </w:tc>
            </w:tr>
            <w:tr w:rsidR="003E7D3B" w:rsidRPr="003E7D3B" w:rsidTr="006404A7">
              <w:tc>
                <w:tcPr>
                  <w:tcW w:w="3150" w:type="dxa"/>
                </w:tcPr>
                <w:p w:rsidR="00740D04" w:rsidRPr="003E7D3B" w:rsidRDefault="00740D04" w:rsidP="009A006D">
                  <w:pPr>
                    <w:tabs>
                      <w:tab w:val="left" w:pos="1170"/>
                      <w:tab w:val="left" w:pos="5580"/>
                    </w:tabs>
                    <w:rPr>
                      <w:rFonts w:ascii="Arial" w:hAnsi="Arial" w:cs="Arial"/>
                      <w:b/>
                      <w:sz w:val="20"/>
                      <w:szCs w:val="20"/>
                    </w:rPr>
                  </w:pPr>
                  <w:r w:rsidRPr="003E7D3B">
                    <w:rPr>
                      <w:rFonts w:ascii="Arial" w:hAnsi="Arial" w:cs="Arial"/>
                      <w:b/>
                      <w:sz w:val="20"/>
                      <w:szCs w:val="20"/>
                    </w:rPr>
                    <w:t>Total</w:t>
                  </w:r>
                </w:p>
              </w:tc>
              <w:tc>
                <w:tcPr>
                  <w:tcW w:w="3240" w:type="dxa"/>
                </w:tcPr>
                <w:p w:rsidR="00740D04" w:rsidRPr="003E7D3B" w:rsidRDefault="00740D04" w:rsidP="009A006D">
                  <w:pPr>
                    <w:tabs>
                      <w:tab w:val="left" w:pos="1170"/>
                      <w:tab w:val="left" w:pos="5580"/>
                    </w:tabs>
                    <w:rPr>
                      <w:rFonts w:ascii="Arial" w:hAnsi="Arial" w:cs="Arial"/>
                      <w:b/>
                      <w:sz w:val="20"/>
                      <w:szCs w:val="20"/>
                    </w:rPr>
                  </w:pPr>
                </w:p>
              </w:tc>
              <w:tc>
                <w:tcPr>
                  <w:tcW w:w="990" w:type="dxa"/>
                </w:tcPr>
                <w:p w:rsidR="00740D04" w:rsidRPr="003E7D3B" w:rsidRDefault="00190684" w:rsidP="00190684">
                  <w:pPr>
                    <w:tabs>
                      <w:tab w:val="left" w:pos="1170"/>
                      <w:tab w:val="left" w:pos="5580"/>
                    </w:tabs>
                    <w:jc w:val="center"/>
                    <w:rPr>
                      <w:rFonts w:ascii="Arial" w:hAnsi="Arial" w:cs="Arial"/>
                      <w:b/>
                      <w:sz w:val="20"/>
                      <w:szCs w:val="20"/>
                    </w:rPr>
                  </w:pPr>
                  <w:r>
                    <w:rPr>
                      <w:rFonts w:ascii="Arial" w:hAnsi="Arial" w:cs="Arial"/>
                      <w:b/>
                      <w:sz w:val="20"/>
                      <w:szCs w:val="20"/>
                    </w:rPr>
                    <w:t>425</w:t>
                  </w:r>
                </w:p>
              </w:tc>
            </w:tr>
          </w:tbl>
          <w:p w:rsidR="009501B1" w:rsidRPr="003E7D3B" w:rsidRDefault="009501B1" w:rsidP="006404A7">
            <w:pPr>
              <w:jc w:val="center"/>
              <w:rPr>
                <w:rFonts w:ascii="Arial" w:hAnsi="Arial" w:cs="Arial"/>
                <w:b/>
                <w:bCs/>
                <w:sz w:val="32"/>
                <w:szCs w:val="32"/>
              </w:rPr>
            </w:pP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8" w:type="dxa"/>
            <w:gridSpan w:val="2"/>
          </w:tcPr>
          <w:p w:rsidR="009501B1" w:rsidRPr="003E7D3B" w:rsidRDefault="009501B1" w:rsidP="006404A7">
            <w:pPr>
              <w:ind w:left="720"/>
              <w:jc w:val="both"/>
              <w:rPr>
                <w:rFonts w:ascii="Arial" w:hAnsi="Arial" w:cs="Arial"/>
                <w:b/>
                <w:bCs/>
                <w:sz w:val="32"/>
                <w:szCs w:val="32"/>
              </w:rPr>
            </w:pPr>
          </w:p>
        </w:tc>
        <w:tc>
          <w:tcPr>
            <w:tcW w:w="9072" w:type="dxa"/>
          </w:tcPr>
          <w:p w:rsidR="003E24AE" w:rsidRPr="003E7D3B" w:rsidRDefault="003E24AE" w:rsidP="006404A7">
            <w:pPr>
              <w:ind w:left="72"/>
              <w:jc w:val="both"/>
              <w:rPr>
                <w:rFonts w:ascii="Arial" w:hAnsi="Arial" w:cs="Arial"/>
                <w:b/>
                <w:sz w:val="20"/>
                <w:szCs w:val="20"/>
              </w:rPr>
            </w:pPr>
          </w:p>
          <w:p w:rsidR="009501B1" w:rsidRPr="003E7D3B" w:rsidRDefault="009501B1" w:rsidP="006404A7">
            <w:pPr>
              <w:ind w:left="72"/>
              <w:jc w:val="both"/>
              <w:rPr>
                <w:rFonts w:ascii="Arial" w:hAnsi="Arial" w:cs="Arial"/>
                <w:b/>
                <w:sz w:val="20"/>
                <w:szCs w:val="20"/>
              </w:rPr>
            </w:pPr>
            <w:r w:rsidRPr="003E7D3B">
              <w:rPr>
                <w:rFonts w:ascii="Arial" w:hAnsi="Arial" w:cs="Arial"/>
                <w:b/>
                <w:sz w:val="20"/>
                <w:szCs w:val="20"/>
              </w:rPr>
              <w:t>Grade Determination:</w:t>
            </w:r>
          </w:p>
          <w:p w:rsidR="009501B1" w:rsidRPr="003E7D3B" w:rsidRDefault="009501B1" w:rsidP="006404A7">
            <w:pPr>
              <w:ind w:left="72"/>
              <w:jc w:val="both"/>
              <w:rPr>
                <w:rFonts w:ascii="Arial" w:hAnsi="Arial" w:cs="Arial"/>
                <w:sz w:val="20"/>
                <w:szCs w:val="20"/>
              </w:rPr>
            </w:pPr>
            <w:r w:rsidRPr="003E7D3B">
              <w:rPr>
                <w:rFonts w:ascii="Arial" w:hAnsi="Arial" w:cs="Arial"/>
                <w:sz w:val="20"/>
                <w:szCs w:val="20"/>
              </w:rPr>
              <w:t xml:space="preserve">A = </w:t>
            </w:r>
            <w:r w:rsidR="00EC443D" w:rsidRPr="003E7D3B">
              <w:rPr>
                <w:rFonts w:ascii="Arial" w:hAnsi="Arial" w:cs="Arial"/>
                <w:sz w:val="20"/>
                <w:szCs w:val="20"/>
              </w:rPr>
              <w:t>4</w:t>
            </w:r>
            <w:r w:rsidRPr="003E7D3B">
              <w:rPr>
                <w:rFonts w:ascii="Arial" w:hAnsi="Arial" w:cs="Arial"/>
                <w:sz w:val="20"/>
                <w:szCs w:val="20"/>
              </w:rPr>
              <w:t xml:space="preserve">00 – </w:t>
            </w:r>
            <w:r w:rsidR="003E24AE" w:rsidRPr="003E7D3B">
              <w:rPr>
                <w:rFonts w:ascii="Arial" w:hAnsi="Arial" w:cs="Arial"/>
                <w:sz w:val="20"/>
                <w:szCs w:val="20"/>
              </w:rPr>
              <w:t>36</w:t>
            </w:r>
            <w:r w:rsidRPr="003E7D3B">
              <w:rPr>
                <w:rFonts w:ascii="Arial" w:hAnsi="Arial" w:cs="Arial"/>
                <w:sz w:val="20"/>
                <w:szCs w:val="20"/>
              </w:rPr>
              <w:t xml:space="preserve">0pts; </w:t>
            </w:r>
            <w:r w:rsidR="003E24AE" w:rsidRPr="003E7D3B">
              <w:rPr>
                <w:rFonts w:ascii="Arial" w:hAnsi="Arial" w:cs="Arial"/>
                <w:sz w:val="20"/>
                <w:szCs w:val="20"/>
              </w:rPr>
              <w:t xml:space="preserve">               </w:t>
            </w:r>
          </w:p>
          <w:p w:rsidR="009501B1" w:rsidRPr="003E7D3B" w:rsidRDefault="009501B1" w:rsidP="006404A7">
            <w:pPr>
              <w:ind w:left="72"/>
              <w:jc w:val="both"/>
              <w:rPr>
                <w:rFonts w:ascii="Arial" w:hAnsi="Arial" w:cs="Arial"/>
                <w:sz w:val="20"/>
                <w:szCs w:val="20"/>
              </w:rPr>
            </w:pPr>
            <w:r w:rsidRPr="003E7D3B">
              <w:rPr>
                <w:rFonts w:ascii="Arial" w:hAnsi="Arial" w:cs="Arial"/>
                <w:sz w:val="20"/>
                <w:szCs w:val="20"/>
              </w:rPr>
              <w:t xml:space="preserve">B = </w:t>
            </w:r>
            <w:r w:rsidR="003E24AE" w:rsidRPr="003E7D3B">
              <w:rPr>
                <w:rFonts w:ascii="Arial" w:hAnsi="Arial" w:cs="Arial"/>
                <w:sz w:val="20"/>
                <w:szCs w:val="20"/>
              </w:rPr>
              <w:t>359</w:t>
            </w:r>
            <w:r w:rsidRPr="003E7D3B">
              <w:rPr>
                <w:rFonts w:ascii="Arial" w:hAnsi="Arial" w:cs="Arial"/>
                <w:sz w:val="20"/>
                <w:szCs w:val="20"/>
              </w:rPr>
              <w:t xml:space="preserve"> – </w:t>
            </w:r>
            <w:r w:rsidR="003E24AE" w:rsidRPr="003E7D3B">
              <w:rPr>
                <w:rFonts w:ascii="Arial" w:hAnsi="Arial" w:cs="Arial"/>
                <w:sz w:val="20"/>
                <w:szCs w:val="20"/>
              </w:rPr>
              <w:t>320</w:t>
            </w:r>
            <w:r w:rsidRPr="003E7D3B">
              <w:rPr>
                <w:rFonts w:ascii="Arial" w:hAnsi="Arial" w:cs="Arial"/>
                <w:sz w:val="20"/>
                <w:szCs w:val="20"/>
              </w:rPr>
              <w:t xml:space="preserve">pts; </w:t>
            </w:r>
          </w:p>
          <w:p w:rsidR="009501B1" w:rsidRPr="003E7D3B" w:rsidRDefault="009501B1" w:rsidP="006404A7">
            <w:pPr>
              <w:ind w:left="72"/>
              <w:jc w:val="both"/>
              <w:rPr>
                <w:rFonts w:ascii="Arial" w:hAnsi="Arial" w:cs="Arial"/>
                <w:sz w:val="20"/>
                <w:szCs w:val="20"/>
              </w:rPr>
            </w:pPr>
            <w:r w:rsidRPr="003E7D3B">
              <w:rPr>
                <w:rFonts w:ascii="Arial" w:hAnsi="Arial" w:cs="Arial"/>
                <w:sz w:val="20"/>
                <w:szCs w:val="20"/>
              </w:rPr>
              <w:t xml:space="preserve">C = </w:t>
            </w:r>
            <w:r w:rsidR="005136B0" w:rsidRPr="003E7D3B">
              <w:rPr>
                <w:rFonts w:ascii="Arial" w:hAnsi="Arial" w:cs="Arial"/>
                <w:sz w:val="20"/>
                <w:szCs w:val="20"/>
              </w:rPr>
              <w:t>3</w:t>
            </w:r>
            <w:r w:rsidR="003E24AE" w:rsidRPr="003E7D3B">
              <w:rPr>
                <w:rFonts w:ascii="Arial" w:hAnsi="Arial" w:cs="Arial"/>
                <w:sz w:val="20"/>
                <w:szCs w:val="20"/>
              </w:rPr>
              <w:t>19</w:t>
            </w:r>
            <w:r w:rsidRPr="003E7D3B">
              <w:rPr>
                <w:rFonts w:ascii="Arial" w:hAnsi="Arial" w:cs="Arial"/>
                <w:sz w:val="20"/>
                <w:szCs w:val="20"/>
              </w:rPr>
              <w:t xml:space="preserve"> – </w:t>
            </w:r>
            <w:r w:rsidR="003E24AE" w:rsidRPr="003E7D3B">
              <w:rPr>
                <w:rFonts w:ascii="Arial" w:hAnsi="Arial" w:cs="Arial"/>
                <w:sz w:val="20"/>
                <w:szCs w:val="20"/>
              </w:rPr>
              <w:t>28</w:t>
            </w:r>
            <w:r w:rsidRPr="003E7D3B">
              <w:rPr>
                <w:rFonts w:ascii="Arial" w:hAnsi="Arial" w:cs="Arial"/>
                <w:sz w:val="20"/>
                <w:szCs w:val="20"/>
              </w:rPr>
              <w:t xml:space="preserve">0pts; </w:t>
            </w:r>
          </w:p>
          <w:p w:rsidR="009501B1" w:rsidRPr="003E7D3B" w:rsidRDefault="009501B1" w:rsidP="005136B0">
            <w:pPr>
              <w:ind w:left="72"/>
              <w:jc w:val="both"/>
              <w:rPr>
                <w:rFonts w:ascii="Arial" w:hAnsi="Arial" w:cs="Arial"/>
                <w:sz w:val="20"/>
                <w:szCs w:val="20"/>
              </w:rPr>
            </w:pPr>
            <w:r w:rsidRPr="003E7D3B">
              <w:rPr>
                <w:rFonts w:ascii="Arial" w:hAnsi="Arial" w:cs="Arial"/>
                <w:sz w:val="20"/>
                <w:szCs w:val="20"/>
              </w:rPr>
              <w:t xml:space="preserve">D = </w:t>
            </w:r>
            <w:r w:rsidR="003E24AE" w:rsidRPr="003E7D3B">
              <w:rPr>
                <w:rFonts w:ascii="Arial" w:hAnsi="Arial" w:cs="Arial"/>
                <w:sz w:val="20"/>
                <w:szCs w:val="20"/>
              </w:rPr>
              <w:t>27</w:t>
            </w:r>
            <w:r w:rsidRPr="003E7D3B">
              <w:rPr>
                <w:rFonts w:ascii="Arial" w:hAnsi="Arial" w:cs="Arial"/>
                <w:sz w:val="20"/>
                <w:szCs w:val="20"/>
              </w:rPr>
              <w:t xml:space="preserve">9 – </w:t>
            </w:r>
            <w:r w:rsidR="003E24AE" w:rsidRPr="003E7D3B">
              <w:rPr>
                <w:rFonts w:ascii="Arial" w:hAnsi="Arial" w:cs="Arial"/>
                <w:sz w:val="20"/>
                <w:szCs w:val="20"/>
              </w:rPr>
              <w:t>24</w:t>
            </w:r>
            <w:r w:rsidRPr="003E7D3B">
              <w:rPr>
                <w:rFonts w:ascii="Arial" w:hAnsi="Arial" w:cs="Arial"/>
                <w:sz w:val="20"/>
                <w:szCs w:val="20"/>
              </w:rPr>
              <w:t xml:space="preserve">0pts; </w:t>
            </w:r>
          </w:p>
          <w:p w:rsidR="007C4F84" w:rsidRPr="003E7D3B" w:rsidRDefault="007C4F84" w:rsidP="005136B0">
            <w:pPr>
              <w:ind w:left="72"/>
              <w:jc w:val="both"/>
              <w:rPr>
                <w:rFonts w:ascii="Arial" w:hAnsi="Arial" w:cs="Arial"/>
                <w:sz w:val="20"/>
                <w:szCs w:val="20"/>
              </w:rPr>
            </w:pPr>
            <w:r w:rsidRPr="003E7D3B">
              <w:rPr>
                <w:rFonts w:ascii="Arial" w:hAnsi="Arial" w:cs="Arial"/>
                <w:sz w:val="20"/>
                <w:szCs w:val="20"/>
              </w:rPr>
              <w:t>F = 239pts or below</w:t>
            </w: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190684" w:rsidRDefault="00190684" w:rsidP="006404A7">
            <w:pPr>
              <w:rPr>
                <w:rFonts w:ascii="Arial" w:hAnsi="Arial" w:cs="Arial"/>
                <w:b/>
                <w:bCs/>
              </w:rPr>
            </w:pPr>
          </w:p>
          <w:p w:rsidR="009501B1" w:rsidRPr="003E7D3B" w:rsidRDefault="009501B1" w:rsidP="006404A7">
            <w:pPr>
              <w:rPr>
                <w:rFonts w:ascii="Arial" w:hAnsi="Arial" w:cs="Arial"/>
                <w:sz w:val="20"/>
                <w:szCs w:val="20"/>
              </w:rPr>
            </w:pPr>
            <w:r w:rsidRPr="003E7D3B">
              <w:rPr>
                <w:rFonts w:ascii="Arial" w:hAnsi="Arial" w:cs="Arial"/>
                <w:b/>
                <w:bCs/>
              </w:rPr>
              <w:t>Course Procedures</w:t>
            </w: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9501B1" w:rsidRPr="003E7D3B" w:rsidRDefault="009501B1" w:rsidP="006404A7">
            <w:pPr>
              <w:tabs>
                <w:tab w:val="left" w:pos="6675"/>
              </w:tabs>
              <w:rPr>
                <w:rFonts w:ascii="Arial" w:hAnsi="Arial" w:cs="Arial"/>
                <w:b/>
                <w:bCs/>
                <w:sz w:val="16"/>
                <w:szCs w:val="16"/>
              </w:rPr>
            </w:pP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740D04" w:rsidRPr="003E7D3B" w:rsidRDefault="00740D04" w:rsidP="009A006D">
            <w:pPr>
              <w:tabs>
                <w:tab w:val="left" w:pos="6675"/>
              </w:tabs>
              <w:rPr>
                <w:bCs/>
              </w:rPr>
            </w:pPr>
            <w:r w:rsidRPr="003E7D3B">
              <w:rPr>
                <w:rFonts w:ascii="Arial" w:hAnsi="Arial" w:cs="Arial"/>
                <w:b/>
                <w:bCs/>
                <w:sz w:val="20"/>
                <w:szCs w:val="20"/>
              </w:rPr>
              <w:t>Submission of Assignments:</w:t>
            </w:r>
            <w:r w:rsidRPr="003E7D3B">
              <w:rPr>
                <w:b/>
                <w:bCs/>
              </w:rPr>
              <w:t xml:space="preserve"> </w:t>
            </w:r>
            <w:r w:rsidRPr="003E7D3B">
              <w:rPr>
                <w:rFonts w:ascii="Arial" w:hAnsi="Arial" w:cs="Arial"/>
                <w:bCs/>
                <w:sz w:val="20"/>
                <w:szCs w:val="20"/>
              </w:rPr>
              <w:t>All assignments are to be submitted at the beginning of class unless otherwise stated by the instructor.</w:t>
            </w: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740D04" w:rsidRPr="003E7D3B" w:rsidRDefault="00740D04" w:rsidP="009A006D">
            <w:pPr>
              <w:tabs>
                <w:tab w:val="left" w:pos="6675"/>
              </w:tabs>
              <w:rPr>
                <w:bCs/>
              </w:rPr>
            </w:pP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740D04" w:rsidRPr="003E7D3B" w:rsidRDefault="00740D04" w:rsidP="009A006D">
            <w:pPr>
              <w:tabs>
                <w:tab w:val="left" w:pos="6675"/>
              </w:tabs>
              <w:rPr>
                <w:bCs/>
              </w:rPr>
            </w:pPr>
            <w:r w:rsidRPr="003E7D3B">
              <w:rPr>
                <w:rFonts w:ascii="Arial" w:hAnsi="Arial" w:cs="Arial"/>
                <w:b/>
                <w:bCs/>
                <w:sz w:val="20"/>
                <w:szCs w:val="20"/>
              </w:rPr>
              <w:t>Formatting Documents:</w:t>
            </w:r>
            <w:r w:rsidRPr="003E7D3B">
              <w:rPr>
                <w:b/>
                <w:bCs/>
              </w:rPr>
              <w:t xml:space="preserve"> </w:t>
            </w:r>
            <w:r w:rsidRPr="003E7D3B">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r w:rsidRPr="003E7D3B">
              <w:rPr>
                <w:rFonts w:ascii="Arial" w:hAnsi="Arial" w:cs="Arial"/>
                <w:b/>
                <w:bCs/>
                <w:sz w:val="20"/>
                <w:szCs w:val="20"/>
              </w:rPr>
              <w:t xml:space="preserve"> </w:t>
            </w:r>
            <w:r w:rsidRPr="003E7D3B">
              <w:rPr>
                <w:rFonts w:ascii="Arial" w:hAnsi="Arial" w:cs="Arial"/>
                <w:bCs/>
                <w:sz w:val="20"/>
                <w:szCs w:val="20"/>
              </w:rPr>
              <w:t>The College of Juvenile Justice &amp; Psychology uses the APA Publication Style Manual, 6</w:t>
            </w:r>
            <w:r w:rsidRPr="003E7D3B">
              <w:rPr>
                <w:rFonts w:ascii="Arial" w:hAnsi="Arial" w:cs="Arial"/>
                <w:bCs/>
                <w:sz w:val="20"/>
                <w:szCs w:val="20"/>
                <w:vertAlign w:val="superscript"/>
              </w:rPr>
              <w:t>th</w:t>
            </w:r>
            <w:r w:rsidRPr="003E7D3B">
              <w:rPr>
                <w:rFonts w:ascii="Arial" w:hAnsi="Arial" w:cs="Arial"/>
                <w:bCs/>
                <w:sz w:val="20"/>
                <w:szCs w:val="20"/>
              </w:rPr>
              <w:t xml:space="preserve"> edition.</w:t>
            </w:r>
          </w:p>
        </w:tc>
      </w:tr>
      <w:tr w:rsidR="003E7D3B"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740D04" w:rsidRPr="003E7D3B" w:rsidRDefault="00740D04" w:rsidP="009A006D">
            <w:pPr>
              <w:tabs>
                <w:tab w:val="left" w:pos="6675"/>
              </w:tabs>
              <w:rPr>
                <w:b/>
                <w:bCs/>
              </w:rPr>
            </w:pPr>
          </w:p>
          <w:p w:rsidR="00740D04" w:rsidRPr="003E7D3B" w:rsidRDefault="00740D04" w:rsidP="00A80B36">
            <w:pPr>
              <w:tabs>
                <w:tab w:val="left" w:pos="6675"/>
              </w:tabs>
              <w:jc w:val="both"/>
              <w:rPr>
                <w:bCs/>
              </w:rPr>
            </w:pPr>
            <w:r w:rsidRPr="003E7D3B">
              <w:rPr>
                <w:rFonts w:ascii="Arial" w:hAnsi="Arial" w:cs="Arial"/>
                <w:b/>
                <w:bCs/>
                <w:sz w:val="20"/>
                <w:szCs w:val="20"/>
              </w:rPr>
              <w:t>Exam Policy</w:t>
            </w:r>
            <w:r w:rsidR="00246C12" w:rsidRPr="003E7D3B">
              <w:rPr>
                <w:rFonts w:ascii="Arial" w:hAnsi="Arial" w:cs="Arial"/>
                <w:b/>
                <w:bCs/>
                <w:sz w:val="20"/>
                <w:szCs w:val="20"/>
              </w:rPr>
              <w:t>:</w:t>
            </w:r>
            <w:r w:rsidR="00246C12" w:rsidRPr="003E7D3B">
              <w:rPr>
                <w:b/>
                <w:bCs/>
              </w:rPr>
              <w:t xml:space="preserve"> </w:t>
            </w:r>
            <w:r w:rsidRPr="003E7D3B">
              <w:rPr>
                <w:rFonts w:ascii="Arial" w:hAnsi="Arial" w:cs="Arial"/>
                <w:bCs/>
                <w:sz w:val="20"/>
                <w:szCs w:val="20"/>
              </w:rPr>
              <w:t>Exams should be taken as scheduled.  No make</w:t>
            </w:r>
            <w:r w:rsidR="00A80B36" w:rsidRPr="003E7D3B">
              <w:rPr>
                <w:rFonts w:ascii="Arial" w:hAnsi="Arial" w:cs="Arial"/>
                <w:bCs/>
                <w:sz w:val="20"/>
                <w:szCs w:val="20"/>
              </w:rPr>
              <w:t>-</w:t>
            </w:r>
            <w:r w:rsidRPr="003E7D3B">
              <w:rPr>
                <w:rFonts w:ascii="Arial" w:hAnsi="Arial" w:cs="Arial"/>
                <w:bCs/>
                <w:sz w:val="20"/>
                <w:szCs w:val="20"/>
              </w:rPr>
              <w:t>up examinations will be allowed except under documented emergencies</w:t>
            </w:r>
            <w:r w:rsidR="00A80B36" w:rsidRPr="003E7D3B">
              <w:rPr>
                <w:rFonts w:ascii="Arial" w:hAnsi="Arial" w:cs="Arial"/>
                <w:bCs/>
                <w:sz w:val="20"/>
                <w:szCs w:val="20"/>
              </w:rPr>
              <w:t>.</w:t>
            </w:r>
            <w:r w:rsidRPr="003E7D3B">
              <w:rPr>
                <w:rFonts w:ascii="Arial" w:hAnsi="Arial" w:cs="Arial"/>
                <w:bCs/>
                <w:sz w:val="20"/>
                <w:szCs w:val="20"/>
              </w:rPr>
              <w:t xml:space="preserve"> (See Student Handbook)</w:t>
            </w:r>
            <w:r w:rsidRPr="003E7D3B">
              <w:rPr>
                <w:bCs/>
              </w:rPr>
              <w:t xml:space="preserve">  </w:t>
            </w:r>
          </w:p>
          <w:p w:rsidR="00740D04" w:rsidRPr="003E7D3B" w:rsidRDefault="00740D04" w:rsidP="00A80B36">
            <w:pPr>
              <w:jc w:val="both"/>
              <w:rPr>
                <w:bCs/>
              </w:rPr>
            </w:pPr>
          </w:p>
          <w:p w:rsidR="00740D04" w:rsidRPr="003E7D3B" w:rsidRDefault="00740D04" w:rsidP="00A80B36">
            <w:pPr>
              <w:jc w:val="both"/>
              <w:rPr>
                <w:rFonts w:ascii="Arial" w:hAnsi="Arial" w:cs="Arial"/>
                <w:bCs/>
                <w:sz w:val="20"/>
                <w:szCs w:val="20"/>
              </w:rPr>
            </w:pPr>
            <w:r w:rsidRPr="003E7D3B">
              <w:rPr>
                <w:rFonts w:ascii="Arial" w:hAnsi="Arial" w:cs="Arial"/>
                <w:b/>
                <w:bCs/>
                <w:sz w:val="20"/>
                <w:szCs w:val="20"/>
              </w:rPr>
              <w:t>Late Assignments</w:t>
            </w:r>
            <w:r w:rsidRPr="003E7D3B">
              <w:rPr>
                <w:rFonts w:ascii="Arial" w:hAnsi="Arial" w:cs="Arial"/>
                <w:bCs/>
                <w:sz w:val="20"/>
                <w:szCs w:val="20"/>
              </w:rPr>
              <w:t>:  Complete all required assignments and exams as scheduled.  All papers are due not later than 5:00 pm on the due date.  Late assignments will NOT be accepted unless otherwise unless determined by the instructor.</w:t>
            </w:r>
          </w:p>
          <w:p w:rsidR="00740D04" w:rsidRPr="003E7D3B" w:rsidRDefault="00740D04" w:rsidP="00A80B36">
            <w:pPr>
              <w:jc w:val="both"/>
              <w:rPr>
                <w:rFonts w:ascii="Arial" w:hAnsi="Arial" w:cs="Arial"/>
                <w:bCs/>
                <w:sz w:val="20"/>
                <w:szCs w:val="20"/>
              </w:rPr>
            </w:pPr>
          </w:p>
          <w:p w:rsidR="00740D04" w:rsidRPr="003E7D3B" w:rsidRDefault="00740D04" w:rsidP="00A80B36">
            <w:pPr>
              <w:jc w:val="both"/>
              <w:rPr>
                <w:rFonts w:ascii="Arial" w:hAnsi="Arial" w:cs="Arial"/>
                <w:bCs/>
                <w:sz w:val="20"/>
                <w:szCs w:val="20"/>
              </w:rPr>
            </w:pPr>
            <w:r w:rsidRPr="003E7D3B">
              <w:rPr>
                <w:rFonts w:ascii="Arial" w:hAnsi="Arial" w:cs="Arial"/>
                <w:b/>
                <w:bCs/>
                <w:sz w:val="20"/>
                <w:szCs w:val="20"/>
              </w:rPr>
              <w:t>Attendance:</w:t>
            </w:r>
            <w:r w:rsidRPr="003E7D3B">
              <w:rPr>
                <w:rFonts w:ascii="Arial" w:hAnsi="Arial" w:cs="Arial"/>
                <w:bCs/>
                <w:sz w:val="20"/>
                <w:szCs w:val="20"/>
              </w:rPr>
              <w:t xml:space="preserve">  Attend class and be on time.  The sign-in</w:t>
            </w:r>
            <w:r w:rsidR="00A80B36" w:rsidRPr="003E7D3B">
              <w:rPr>
                <w:rFonts w:ascii="Arial" w:hAnsi="Arial" w:cs="Arial"/>
                <w:bCs/>
                <w:sz w:val="20"/>
                <w:szCs w:val="20"/>
              </w:rPr>
              <w:t xml:space="preserve"> </w:t>
            </w:r>
            <w:r w:rsidRPr="003E7D3B">
              <w:rPr>
                <w:rFonts w:ascii="Arial" w:hAnsi="Arial" w:cs="Arial"/>
                <w:bCs/>
                <w:sz w:val="20"/>
                <w:szCs w:val="20"/>
              </w:rPr>
              <w:t xml:space="preserve">sheet will be passed around the first fifteen minutes of class.  Once the sign-up sheet is picked up, you will not be able to sign the roll. If you miss a class, you are </w:t>
            </w:r>
            <w:proofErr w:type="gramStart"/>
            <w:r w:rsidRPr="003E7D3B">
              <w:rPr>
                <w:rFonts w:ascii="Arial" w:hAnsi="Arial" w:cs="Arial"/>
                <w:bCs/>
                <w:sz w:val="20"/>
                <w:szCs w:val="20"/>
              </w:rPr>
              <w:t>responsible/accountable</w:t>
            </w:r>
            <w:proofErr w:type="gramEnd"/>
            <w:r w:rsidRPr="003E7D3B">
              <w:rPr>
                <w:rFonts w:ascii="Arial" w:hAnsi="Arial" w:cs="Arial"/>
                <w:bCs/>
                <w:sz w:val="20"/>
                <w:szCs w:val="20"/>
              </w:rPr>
              <w:t xml:space="preserve"> for finding out and retrieving what material</w:t>
            </w:r>
            <w:r w:rsidR="00A80B36" w:rsidRPr="003E7D3B">
              <w:rPr>
                <w:rFonts w:ascii="Arial" w:hAnsi="Arial" w:cs="Arial"/>
                <w:bCs/>
                <w:sz w:val="20"/>
                <w:szCs w:val="20"/>
              </w:rPr>
              <w:t>s</w:t>
            </w:r>
            <w:r w:rsidRPr="003E7D3B">
              <w:rPr>
                <w:rFonts w:ascii="Arial" w:hAnsi="Arial" w:cs="Arial"/>
                <w:bCs/>
                <w:sz w:val="20"/>
                <w:szCs w:val="20"/>
              </w:rPr>
              <w:t xml:space="preserve"> w</w:t>
            </w:r>
            <w:r w:rsidR="00A80B36" w:rsidRPr="003E7D3B">
              <w:rPr>
                <w:rFonts w:ascii="Arial" w:hAnsi="Arial" w:cs="Arial"/>
                <w:bCs/>
                <w:sz w:val="20"/>
                <w:szCs w:val="20"/>
              </w:rPr>
              <w:t>ere</w:t>
            </w:r>
            <w:r w:rsidRPr="003E7D3B">
              <w:rPr>
                <w:rFonts w:ascii="Arial" w:hAnsi="Arial" w:cs="Arial"/>
                <w:bCs/>
                <w:sz w:val="20"/>
                <w:szCs w:val="20"/>
              </w:rPr>
              <w:t xml:space="preserve"> covered.  Please refer to the Student Handbook concerning university policy on excessive absenteeism and tardiness.</w:t>
            </w:r>
          </w:p>
          <w:p w:rsidR="00740D04" w:rsidRPr="003E7D3B" w:rsidRDefault="00740D04" w:rsidP="00A80B36">
            <w:pPr>
              <w:jc w:val="both"/>
              <w:rPr>
                <w:rFonts w:ascii="Arial" w:hAnsi="Arial" w:cs="Arial"/>
                <w:bCs/>
                <w:sz w:val="20"/>
                <w:szCs w:val="20"/>
              </w:rPr>
            </w:pPr>
          </w:p>
          <w:p w:rsidR="00740D04" w:rsidRPr="003E7D3B" w:rsidRDefault="00740D04" w:rsidP="00A80B36">
            <w:pPr>
              <w:jc w:val="both"/>
              <w:rPr>
                <w:rFonts w:ascii="Arial" w:hAnsi="Arial" w:cs="Arial"/>
                <w:bCs/>
                <w:sz w:val="20"/>
                <w:szCs w:val="20"/>
              </w:rPr>
            </w:pPr>
            <w:r w:rsidRPr="003E7D3B">
              <w:rPr>
                <w:rFonts w:ascii="Arial" w:hAnsi="Arial" w:cs="Arial"/>
                <w:b/>
                <w:bCs/>
                <w:sz w:val="20"/>
                <w:szCs w:val="20"/>
              </w:rPr>
              <w:t>Classroom Conduct:</w:t>
            </w:r>
            <w:r w:rsidRPr="003E7D3B">
              <w:rPr>
                <w:rFonts w:ascii="Arial" w:hAnsi="Arial" w:cs="Arial"/>
                <w:bCs/>
                <w:sz w:val="20"/>
                <w:szCs w:val="20"/>
              </w:rPr>
              <w:t xml:space="preserve">  Be respectful of others!  Maintain appropriate behavior during discussions.  Cell phones, pagers, any other distracting devices must be turned </w:t>
            </w:r>
            <w:r w:rsidRPr="003E7D3B">
              <w:rPr>
                <w:rFonts w:ascii="Arial" w:hAnsi="Arial" w:cs="Arial"/>
                <w:b/>
                <w:bCs/>
                <w:sz w:val="20"/>
                <w:szCs w:val="20"/>
                <w:u w:val="single"/>
              </w:rPr>
              <w:t>OFF</w:t>
            </w:r>
            <w:r w:rsidRPr="003E7D3B">
              <w:rPr>
                <w:rFonts w:ascii="Arial" w:hAnsi="Arial" w:cs="Arial"/>
                <w:bCs/>
                <w:sz w:val="20"/>
                <w:szCs w:val="20"/>
              </w:rPr>
              <w:t xml:space="preserve"> during class.  If used during class, it will be confiscated and returned the next class. </w:t>
            </w:r>
          </w:p>
          <w:p w:rsidR="00740D04" w:rsidRPr="003E7D3B" w:rsidRDefault="00740D04" w:rsidP="00A80B36">
            <w:pPr>
              <w:jc w:val="both"/>
              <w:rPr>
                <w:rFonts w:ascii="Arial" w:hAnsi="Arial" w:cs="Arial"/>
                <w:bCs/>
                <w:sz w:val="20"/>
                <w:szCs w:val="20"/>
              </w:rPr>
            </w:pPr>
          </w:p>
          <w:p w:rsidR="00740D04" w:rsidRPr="003E7D3B" w:rsidRDefault="00740D04" w:rsidP="00A80B36">
            <w:pPr>
              <w:jc w:val="both"/>
              <w:rPr>
                <w:rFonts w:ascii="Arial" w:hAnsi="Arial" w:cs="Arial"/>
                <w:bCs/>
                <w:sz w:val="20"/>
                <w:szCs w:val="20"/>
              </w:rPr>
            </w:pPr>
            <w:r w:rsidRPr="003E7D3B">
              <w:rPr>
                <w:rFonts w:ascii="Arial" w:hAnsi="Arial" w:cs="Arial"/>
                <w:bCs/>
                <w:sz w:val="20"/>
                <w:szCs w:val="20"/>
              </w:rPr>
              <w:t>All students are required to participate in all discussions when directed to do so.  Students are to be respectful and courteous to others in the discussions.  Foul language or abusive language will not be tolerated.</w:t>
            </w:r>
          </w:p>
          <w:p w:rsidR="00740D04" w:rsidRPr="003E7D3B" w:rsidRDefault="00740D04" w:rsidP="00A80B36">
            <w:pPr>
              <w:jc w:val="both"/>
              <w:rPr>
                <w:bCs/>
              </w:rPr>
            </w:pPr>
          </w:p>
          <w:p w:rsidR="00740D04" w:rsidRPr="003E7D3B" w:rsidRDefault="00740D04" w:rsidP="00A80B36">
            <w:pPr>
              <w:jc w:val="both"/>
              <w:rPr>
                <w:rFonts w:ascii="Arial" w:hAnsi="Arial" w:cs="Arial"/>
                <w:bCs/>
                <w:sz w:val="20"/>
                <w:szCs w:val="20"/>
              </w:rPr>
            </w:pPr>
            <w:r w:rsidRPr="003E7D3B">
              <w:rPr>
                <w:rFonts w:ascii="Arial" w:hAnsi="Arial" w:cs="Arial"/>
                <w:bCs/>
                <w:sz w:val="20"/>
                <w:szCs w:val="20"/>
              </w:rPr>
              <w:t>In order to maximize your learning experience and ensure successful completion of this course, the following steps are recommended:</w:t>
            </w:r>
          </w:p>
          <w:p w:rsidR="00740D04" w:rsidRPr="003E7D3B" w:rsidRDefault="00740D04" w:rsidP="00740D04">
            <w:pPr>
              <w:pStyle w:val="ListParagraph"/>
              <w:numPr>
                <w:ilvl w:val="0"/>
                <w:numId w:val="3"/>
              </w:numPr>
              <w:rPr>
                <w:rFonts w:ascii="Arial" w:hAnsi="Arial" w:cs="Arial"/>
                <w:sz w:val="20"/>
                <w:szCs w:val="20"/>
              </w:rPr>
            </w:pPr>
            <w:r w:rsidRPr="003E7D3B">
              <w:rPr>
                <w:rFonts w:ascii="Arial" w:hAnsi="Arial" w:cs="Arial"/>
                <w:sz w:val="20"/>
                <w:szCs w:val="20"/>
              </w:rPr>
              <w:t>Participate in all class discussion and activities</w:t>
            </w:r>
            <w:r w:rsidR="00A80B36" w:rsidRPr="003E7D3B">
              <w:rPr>
                <w:rFonts w:ascii="Arial" w:hAnsi="Arial" w:cs="Arial"/>
                <w:sz w:val="20"/>
                <w:szCs w:val="20"/>
              </w:rPr>
              <w:t>.</w:t>
            </w:r>
          </w:p>
          <w:p w:rsidR="00740D04" w:rsidRPr="003E7D3B" w:rsidRDefault="00740D04" w:rsidP="00740D04">
            <w:pPr>
              <w:pStyle w:val="ListParagraph"/>
              <w:numPr>
                <w:ilvl w:val="0"/>
                <w:numId w:val="3"/>
              </w:numPr>
              <w:rPr>
                <w:rFonts w:ascii="Arial" w:hAnsi="Arial" w:cs="Arial"/>
                <w:sz w:val="20"/>
                <w:szCs w:val="20"/>
              </w:rPr>
            </w:pPr>
            <w:r w:rsidRPr="003E7D3B">
              <w:rPr>
                <w:rFonts w:ascii="Arial" w:hAnsi="Arial" w:cs="Arial"/>
                <w:sz w:val="20"/>
                <w:szCs w:val="20"/>
              </w:rPr>
              <w:t>Read all the assigned chapters in the textbook and any assigned articles in a timely manner.  We will not discuss all of the textbook reading</w:t>
            </w:r>
            <w:r w:rsidR="00A80B36" w:rsidRPr="003E7D3B">
              <w:rPr>
                <w:rFonts w:ascii="Arial" w:hAnsi="Arial" w:cs="Arial"/>
                <w:sz w:val="20"/>
                <w:szCs w:val="20"/>
              </w:rPr>
              <w:t>s</w:t>
            </w:r>
            <w:r w:rsidRPr="003E7D3B">
              <w:rPr>
                <w:rFonts w:ascii="Arial" w:hAnsi="Arial" w:cs="Arial"/>
                <w:sz w:val="20"/>
                <w:szCs w:val="20"/>
              </w:rPr>
              <w:t xml:space="preserve"> in class.  If you have questions, bring them up in class or arrange to see the instructor outside of class.</w:t>
            </w:r>
          </w:p>
          <w:p w:rsidR="00740D04" w:rsidRPr="003E7D3B" w:rsidRDefault="00740D04" w:rsidP="00740D04">
            <w:pPr>
              <w:pStyle w:val="ListParagraph"/>
              <w:numPr>
                <w:ilvl w:val="0"/>
                <w:numId w:val="3"/>
              </w:numPr>
              <w:rPr>
                <w:rFonts w:ascii="Arial" w:hAnsi="Arial" w:cs="Arial"/>
                <w:sz w:val="20"/>
                <w:szCs w:val="20"/>
              </w:rPr>
            </w:pPr>
            <w:r w:rsidRPr="003E7D3B">
              <w:rPr>
                <w:rFonts w:ascii="Arial" w:hAnsi="Arial" w:cs="Arial"/>
                <w:sz w:val="20"/>
                <w:szCs w:val="20"/>
              </w:rPr>
              <w:t>Discuss ANY SIGNICIANT CONCERNS/QUESTIONS with the instructor IMMEDIATELY.</w:t>
            </w:r>
          </w:p>
          <w:p w:rsidR="00740D04" w:rsidRPr="003E7D3B" w:rsidRDefault="00740D04" w:rsidP="00740D04">
            <w:pPr>
              <w:pStyle w:val="ListParagraph"/>
              <w:numPr>
                <w:ilvl w:val="0"/>
                <w:numId w:val="3"/>
              </w:numPr>
              <w:rPr>
                <w:rFonts w:ascii="Times New Roman" w:hAnsi="Times New Roman" w:cs="Times New Roman"/>
              </w:rPr>
            </w:pPr>
            <w:r w:rsidRPr="003E7D3B">
              <w:rPr>
                <w:rFonts w:ascii="Arial" w:hAnsi="Arial" w:cs="Arial"/>
                <w:sz w:val="20"/>
                <w:szCs w:val="20"/>
              </w:rPr>
              <w:t>Keep copies of all paperwork, including the syllabus, handouts, and all assignments.</w:t>
            </w:r>
          </w:p>
          <w:p w:rsidR="00EE35A2" w:rsidRPr="003E7D3B" w:rsidRDefault="00EE35A2" w:rsidP="00EE35A2"/>
        </w:tc>
      </w:tr>
      <w:tr w:rsidR="00740D04" w:rsidRPr="003E7D3B" w:rsidTr="00740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3"/>
          </w:tcPr>
          <w:p w:rsidR="00740D04" w:rsidRPr="003E7D3B" w:rsidRDefault="00740D04" w:rsidP="006404A7">
            <w:pPr>
              <w:rPr>
                <w:rFonts w:ascii="Arial" w:hAnsi="Arial" w:cs="Arial"/>
                <w:b/>
                <w:sz w:val="16"/>
                <w:szCs w:val="16"/>
              </w:rPr>
            </w:pPr>
          </w:p>
        </w:tc>
      </w:tr>
    </w:tbl>
    <w:p w:rsidR="00B30222" w:rsidRPr="003E7D3B" w:rsidRDefault="00B30222"/>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7"/>
        <w:gridCol w:w="2229"/>
      </w:tblGrid>
      <w:tr w:rsidR="003E7D3B" w:rsidRPr="003E7D3B" w:rsidTr="00B30222">
        <w:tc>
          <w:tcPr>
            <w:tcW w:w="9576" w:type="dxa"/>
            <w:gridSpan w:val="2"/>
            <w:tcBorders>
              <w:top w:val="nil"/>
              <w:left w:val="nil"/>
              <w:bottom w:val="nil"/>
              <w:right w:val="nil"/>
            </w:tcBorders>
          </w:tcPr>
          <w:p w:rsidR="009501B1" w:rsidRPr="003E7D3B" w:rsidRDefault="00740D04" w:rsidP="006404A7">
            <w:pPr>
              <w:jc w:val="center"/>
              <w:rPr>
                <w:rFonts w:ascii="Arial" w:hAnsi="Arial" w:cs="Arial"/>
                <w:b/>
              </w:rPr>
            </w:pPr>
            <w:r w:rsidRPr="003E7D3B">
              <w:rPr>
                <w:rFonts w:ascii="Arial" w:hAnsi="Arial" w:cs="Arial"/>
                <w:b/>
              </w:rPr>
              <w:t>16</w:t>
            </w:r>
            <w:r w:rsidR="009501B1" w:rsidRPr="003E7D3B">
              <w:rPr>
                <w:rFonts w:ascii="Arial" w:hAnsi="Arial" w:cs="Arial"/>
                <w:b/>
              </w:rPr>
              <w:t xml:space="preserve"> WEEK CALENDAR</w:t>
            </w:r>
          </w:p>
          <w:p w:rsidR="00EE35A2" w:rsidRPr="003E7D3B" w:rsidRDefault="00EE35A2" w:rsidP="006404A7">
            <w:pPr>
              <w:jc w:val="center"/>
              <w:rPr>
                <w:rFonts w:ascii="Arial" w:hAnsi="Arial" w:cs="Arial"/>
                <w:b/>
              </w:rPr>
            </w:pPr>
          </w:p>
        </w:tc>
      </w:tr>
      <w:tr w:rsidR="003E7D3B" w:rsidRPr="003E7D3B" w:rsidTr="00B30222">
        <w:tc>
          <w:tcPr>
            <w:tcW w:w="9576" w:type="dxa"/>
            <w:gridSpan w:val="2"/>
            <w:tcBorders>
              <w:top w:val="nil"/>
              <w:left w:val="nil"/>
              <w:bottom w:val="nil"/>
              <w:right w:val="nil"/>
            </w:tcBorders>
          </w:tcPr>
          <w:p w:rsidR="00D132B3" w:rsidRPr="003E7D3B" w:rsidRDefault="00F147CB" w:rsidP="009A006D">
            <w:pPr>
              <w:ind w:left="2880" w:hanging="2880"/>
              <w:rPr>
                <w:rFonts w:ascii="Arial" w:hAnsi="Arial" w:cs="Arial"/>
                <w:sz w:val="20"/>
                <w:szCs w:val="20"/>
              </w:rPr>
            </w:pPr>
            <w:r w:rsidRPr="003E7D3B">
              <w:rPr>
                <w:rFonts w:ascii="Arial" w:hAnsi="Arial" w:cs="Arial"/>
                <w:b/>
                <w:sz w:val="20"/>
                <w:szCs w:val="20"/>
              </w:rPr>
              <w:lastRenderedPageBreak/>
              <w:t xml:space="preserve">Week One </w:t>
            </w:r>
            <w:r w:rsidR="006223B1" w:rsidRPr="003E7D3B">
              <w:rPr>
                <w:rFonts w:ascii="Arial" w:hAnsi="Arial" w:cs="Arial"/>
                <w:b/>
                <w:sz w:val="20"/>
                <w:szCs w:val="20"/>
              </w:rPr>
              <w:t>01</w:t>
            </w:r>
            <w:r w:rsidRPr="003E7D3B">
              <w:rPr>
                <w:rFonts w:ascii="Arial" w:hAnsi="Arial" w:cs="Arial"/>
                <w:b/>
                <w:sz w:val="20"/>
                <w:szCs w:val="20"/>
              </w:rPr>
              <w:t>/</w:t>
            </w:r>
            <w:r w:rsidR="006223B1" w:rsidRPr="003E7D3B">
              <w:rPr>
                <w:rFonts w:ascii="Arial" w:hAnsi="Arial" w:cs="Arial"/>
                <w:b/>
                <w:sz w:val="20"/>
                <w:szCs w:val="20"/>
              </w:rPr>
              <w:t>14</w:t>
            </w:r>
            <w:r w:rsidRPr="003E7D3B">
              <w:rPr>
                <w:rFonts w:ascii="Arial" w:hAnsi="Arial" w:cs="Arial"/>
                <w:b/>
                <w:sz w:val="20"/>
                <w:szCs w:val="20"/>
              </w:rPr>
              <w:t>:</w:t>
            </w:r>
            <w:r w:rsidR="00D132B3" w:rsidRPr="003E7D3B">
              <w:rPr>
                <w:rFonts w:ascii="Arial" w:hAnsi="Arial" w:cs="Arial"/>
                <w:b/>
                <w:sz w:val="20"/>
                <w:szCs w:val="20"/>
              </w:rPr>
              <w:tab/>
            </w:r>
            <w:r w:rsidRPr="003E7D3B">
              <w:rPr>
                <w:rFonts w:ascii="Arial" w:hAnsi="Arial" w:cs="Arial"/>
                <w:sz w:val="20"/>
                <w:szCs w:val="20"/>
              </w:rPr>
              <w:t>Course Introduction/Syllabus Review</w:t>
            </w:r>
          </w:p>
          <w:p w:rsidR="00D132B3" w:rsidRPr="003E7D3B" w:rsidRDefault="00D132B3" w:rsidP="009A006D">
            <w:pPr>
              <w:rPr>
                <w:rFonts w:ascii="Arial" w:hAnsi="Arial" w:cs="Arial"/>
                <w:sz w:val="20"/>
                <w:szCs w:val="20"/>
              </w:rPr>
            </w:pPr>
            <w:r w:rsidRPr="003E7D3B">
              <w:rPr>
                <w:rFonts w:ascii="Arial" w:hAnsi="Arial" w:cs="Arial"/>
                <w:sz w:val="20"/>
                <w:szCs w:val="20"/>
              </w:rPr>
              <w:t xml:space="preserve">Chapter (s):  </w:t>
            </w:r>
            <w:r w:rsidRPr="003E7D3B">
              <w:rPr>
                <w:rFonts w:ascii="Arial" w:hAnsi="Arial" w:cs="Arial"/>
                <w:sz w:val="20"/>
                <w:szCs w:val="20"/>
              </w:rPr>
              <w:tab/>
            </w:r>
            <w:r w:rsidRPr="003E7D3B">
              <w:rPr>
                <w:rFonts w:ascii="Arial" w:hAnsi="Arial" w:cs="Arial"/>
                <w:sz w:val="20"/>
                <w:szCs w:val="20"/>
              </w:rPr>
              <w:tab/>
            </w:r>
            <w:r w:rsidRPr="003E7D3B">
              <w:rPr>
                <w:rFonts w:ascii="Arial" w:hAnsi="Arial" w:cs="Arial"/>
                <w:sz w:val="20"/>
                <w:szCs w:val="20"/>
              </w:rPr>
              <w:tab/>
            </w:r>
            <w:r w:rsidR="00F147CB" w:rsidRPr="003E7D3B">
              <w:rPr>
                <w:rFonts w:ascii="Arial" w:hAnsi="Arial" w:cs="Arial"/>
                <w:sz w:val="20"/>
                <w:szCs w:val="20"/>
              </w:rPr>
              <w:t>None</w:t>
            </w:r>
          </w:p>
          <w:p w:rsidR="00D132B3" w:rsidRPr="003E7D3B" w:rsidRDefault="00D132B3" w:rsidP="009A006D">
            <w:pPr>
              <w:ind w:left="2160" w:hanging="2160"/>
              <w:rPr>
                <w:rFonts w:ascii="Arial" w:hAnsi="Arial" w:cs="Arial"/>
                <w:sz w:val="20"/>
                <w:szCs w:val="20"/>
              </w:rPr>
            </w:pPr>
            <w:r w:rsidRPr="003E7D3B">
              <w:rPr>
                <w:rFonts w:ascii="Arial" w:hAnsi="Arial" w:cs="Arial"/>
                <w:sz w:val="20"/>
                <w:szCs w:val="20"/>
              </w:rPr>
              <w:t xml:space="preserve">Assignment(s):  </w:t>
            </w:r>
            <w:r w:rsidRPr="003E7D3B">
              <w:rPr>
                <w:rFonts w:ascii="Arial" w:hAnsi="Arial" w:cs="Arial"/>
                <w:sz w:val="20"/>
                <w:szCs w:val="20"/>
              </w:rPr>
              <w:tab/>
            </w:r>
            <w:r w:rsidRPr="003E7D3B">
              <w:rPr>
                <w:rFonts w:ascii="Arial" w:hAnsi="Arial" w:cs="Arial"/>
                <w:sz w:val="20"/>
                <w:szCs w:val="20"/>
              </w:rPr>
              <w:tab/>
            </w:r>
            <w:r w:rsidR="00F147CB" w:rsidRPr="003E7D3B">
              <w:rPr>
                <w:rFonts w:ascii="Arial" w:hAnsi="Arial" w:cs="Arial"/>
                <w:sz w:val="20"/>
                <w:szCs w:val="20"/>
              </w:rPr>
              <w:t>None</w:t>
            </w:r>
          </w:p>
          <w:p w:rsidR="00D132B3" w:rsidRPr="003E7D3B" w:rsidRDefault="00D132B3" w:rsidP="009A006D">
            <w:pPr>
              <w:ind w:left="2160" w:hanging="2160"/>
              <w:rPr>
                <w:rFonts w:ascii="Arial" w:hAnsi="Arial" w:cs="Arial"/>
                <w:sz w:val="20"/>
                <w:szCs w:val="20"/>
              </w:rPr>
            </w:pPr>
          </w:p>
          <w:p w:rsidR="00D132B3" w:rsidRPr="003E7D3B" w:rsidRDefault="00D132B3" w:rsidP="009A006D">
            <w:pPr>
              <w:ind w:left="2880" w:hanging="2880"/>
              <w:rPr>
                <w:rFonts w:ascii="Arial" w:hAnsi="Arial" w:cs="Arial"/>
                <w:sz w:val="20"/>
                <w:szCs w:val="20"/>
              </w:rPr>
            </w:pPr>
            <w:r w:rsidRPr="003E7D3B">
              <w:rPr>
                <w:rFonts w:ascii="Arial" w:hAnsi="Arial" w:cs="Arial"/>
                <w:b/>
                <w:sz w:val="20"/>
                <w:szCs w:val="20"/>
              </w:rPr>
              <w:t xml:space="preserve">Week Two </w:t>
            </w:r>
            <w:r w:rsidR="006223B1" w:rsidRPr="003E7D3B">
              <w:rPr>
                <w:rFonts w:ascii="Arial" w:hAnsi="Arial" w:cs="Arial"/>
                <w:b/>
                <w:sz w:val="20"/>
                <w:szCs w:val="20"/>
              </w:rPr>
              <w:t>01</w:t>
            </w:r>
            <w:r w:rsidRPr="003E7D3B">
              <w:rPr>
                <w:rFonts w:ascii="Arial" w:hAnsi="Arial" w:cs="Arial"/>
                <w:b/>
                <w:sz w:val="20"/>
                <w:szCs w:val="20"/>
              </w:rPr>
              <w:t>/</w:t>
            </w:r>
            <w:r w:rsidR="006223B1" w:rsidRPr="003E7D3B">
              <w:rPr>
                <w:rFonts w:ascii="Arial" w:hAnsi="Arial" w:cs="Arial"/>
                <w:b/>
                <w:sz w:val="20"/>
                <w:szCs w:val="20"/>
              </w:rPr>
              <w:t>21</w:t>
            </w:r>
            <w:r w:rsidRPr="003E7D3B">
              <w:rPr>
                <w:rFonts w:ascii="Arial" w:hAnsi="Arial" w:cs="Arial"/>
                <w:b/>
                <w:sz w:val="20"/>
                <w:szCs w:val="20"/>
              </w:rPr>
              <w:t xml:space="preserve">: </w:t>
            </w:r>
            <w:r w:rsidRPr="003E7D3B">
              <w:rPr>
                <w:rFonts w:ascii="Arial" w:hAnsi="Arial" w:cs="Arial"/>
                <w:b/>
                <w:sz w:val="20"/>
                <w:szCs w:val="20"/>
              </w:rPr>
              <w:tab/>
            </w:r>
            <w:r w:rsidR="00F147CB" w:rsidRPr="003E7D3B">
              <w:rPr>
                <w:rFonts w:ascii="Arial" w:hAnsi="Arial" w:cs="Arial"/>
                <w:sz w:val="20"/>
                <w:szCs w:val="20"/>
              </w:rPr>
              <w:t>Sigmund Freud</w:t>
            </w:r>
          </w:p>
          <w:p w:rsidR="00D132B3" w:rsidRPr="003E7D3B" w:rsidRDefault="00D132B3" w:rsidP="009A006D">
            <w:pPr>
              <w:ind w:left="2160" w:hanging="2160"/>
              <w:rPr>
                <w:rFonts w:ascii="Arial" w:hAnsi="Arial" w:cs="Arial"/>
                <w:sz w:val="20"/>
                <w:szCs w:val="20"/>
              </w:rPr>
            </w:pPr>
            <w:r w:rsidRPr="003E7D3B">
              <w:rPr>
                <w:rFonts w:ascii="Arial" w:hAnsi="Arial" w:cs="Arial"/>
                <w:sz w:val="20"/>
                <w:szCs w:val="20"/>
              </w:rPr>
              <w:t xml:space="preserve">Chapter (s): </w:t>
            </w:r>
            <w:r w:rsidRPr="003E7D3B">
              <w:rPr>
                <w:rFonts w:ascii="Arial" w:hAnsi="Arial" w:cs="Arial"/>
                <w:sz w:val="20"/>
                <w:szCs w:val="20"/>
              </w:rPr>
              <w:tab/>
            </w:r>
            <w:r w:rsidRPr="003E7D3B">
              <w:rPr>
                <w:rFonts w:ascii="Arial" w:hAnsi="Arial" w:cs="Arial"/>
                <w:sz w:val="20"/>
                <w:szCs w:val="20"/>
              </w:rPr>
              <w:tab/>
            </w:r>
            <w:r w:rsidR="00F147CB" w:rsidRPr="003E7D3B">
              <w:rPr>
                <w:rFonts w:ascii="Arial" w:hAnsi="Arial" w:cs="Arial"/>
                <w:sz w:val="20"/>
                <w:szCs w:val="20"/>
              </w:rPr>
              <w:t>Chapter 1</w:t>
            </w:r>
          </w:p>
          <w:p w:rsidR="00D132B3" w:rsidRPr="003E7D3B" w:rsidRDefault="00D132B3" w:rsidP="009A006D">
            <w:pPr>
              <w:ind w:left="2880" w:hanging="2880"/>
              <w:rPr>
                <w:rFonts w:ascii="Arial" w:hAnsi="Arial" w:cs="Arial"/>
                <w:sz w:val="20"/>
                <w:szCs w:val="20"/>
              </w:rPr>
            </w:pPr>
            <w:r w:rsidRPr="003E7D3B">
              <w:rPr>
                <w:rFonts w:ascii="Arial" w:hAnsi="Arial" w:cs="Arial"/>
                <w:sz w:val="20"/>
                <w:szCs w:val="20"/>
              </w:rPr>
              <w:t xml:space="preserve">Assignment:  </w:t>
            </w:r>
            <w:r w:rsidRPr="003E7D3B">
              <w:rPr>
                <w:rFonts w:ascii="Arial" w:hAnsi="Arial" w:cs="Arial"/>
                <w:sz w:val="20"/>
                <w:szCs w:val="20"/>
              </w:rPr>
              <w:tab/>
            </w:r>
            <w:r w:rsidR="00177CAA" w:rsidRPr="003E7D3B">
              <w:rPr>
                <w:rFonts w:ascii="Arial" w:hAnsi="Arial" w:cs="Arial"/>
                <w:b/>
                <w:sz w:val="20"/>
                <w:szCs w:val="20"/>
              </w:rPr>
              <w:t>Homework:</w:t>
            </w:r>
            <w:r w:rsidR="00177CAA" w:rsidRPr="003E7D3B">
              <w:rPr>
                <w:rFonts w:ascii="Arial" w:hAnsi="Arial" w:cs="Arial"/>
                <w:sz w:val="20"/>
                <w:szCs w:val="20"/>
              </w:rPr>
              <w:t xml:space="preserve"> </w:t>
            </w:r>
            <w:r w:rsidR="00177CAA" w:rsidRPr="003E7D3B">
              <w:rPr>
                <w:rFonts w:ascii="Arial" w:hAnsi="Arial" w:cs="Arial"/>
                <w:b/>
                <w:i/>
                <w:sz w:val="20"/>
                <w:szCs w:val="20"/>
              </w:rPr>
              <w:t>Defense Mechanism exercise</w:t>
            </w:r>
            <w:r w:rsidR="00F77875" w:rsidRPr="003E7D3B">
              <w:rPr>
                <w:rFonts w:ascii="Arial" w:hAnsi="Arial" w:cs="Arial"/>
                <w:b/>
                <w:i/>
                <w:sz w:val="20"/>
                <w:szCs w:val="20"/>
              </w:rPr>
              <w:t xml:space="preserve"> (due 01/28)</w:t>
            </w:r>
          </w:p>
          <w:p w:rsidR="00D132B3" w:rsidRPr="003E7D3B" w:rsidRDefault="00D132B3" w:rsidP="009A006D">
            <w:pPr>
              <w:ind w:left="2880" w:hanging="2880"/>
              <w:rPr>
                <w:rFonts w:ascii="Arial" w:hAnsi="Arial" w:cs="Arial"/>
                <w:b/>
                <w:sz w:val="20"/>
                <w:szCs w:val="20"/>
              </w:rPr>
            </w:pPr>
          </w:p>
          <w:p w:rsidR="00D132B3" w:rsidRPr="003E7D3B" w:rsidRDefault="00D132B3" w:rsidP="009A006D">
            <w:pPr>
              <w:ind w:left="2880" w:hanging="2880"/>
              <w:rPr>
                <w:rFonts w:ascii="Arial" w:hAnsi="Arial" w:cs="Arial"/>
                <w:sz w:val="20"/>
                <w:szCs w:val="20"/>
              </w:rPr>
            </w:pPr>
            <w:r w:rsidRPr="003E7D3B">
              <w:rPr>
                <w:rFonts w:ascii="Arial" w:hAnsi="Arial" w:cs="Arial"/>
                <w:b/>
                <w:sz w:val="20"/>
                <w:szCs w:val="20"/>
              </w:rPr>
              <w:t xml:space="preserve">Week Three </w:t>
            </w:r>
            <w:r w:rsidR="001C5F4B" w:rsidRPr="003E7D3B">
              <w:rPr>
                <w:rFonts w:ascii="Arial" w:hAnsi="Arial" w:cs="Arial"/>
                <w:b/>
                <w:sz w:val="20"/>
                <w:szCs w:val="20"/>
              </w:rPr>
              <w:t>0</w:t>
            </w:r>
            <w:r w:rsidR="006223B1" w:rsidRPr="003E7D3B">
              <w:rPr>
                <w:rFonts w:ascii="Arial" w:hAnsi="Arial" w:cs="Arial"/>
                <w:b/>
                <w:sz w:val="20"/>
                <w:szCs w:val="20"/>
              </w:rPr>
              <w:t>1</w:t>
            </w:r>
            <w:r w:rsidRPr="003E7D3B">
              <w:rPr>
                <w:rFonts w:ascii="Arial" w:hAnsi="Arial" w:cs="Arial"/>
                <w:b/>
                <w:sz w:val="20"/>
                <w:szCs w:val="20"/>
              </w:rPr>
              <w:t>/</w:t>
            </w:r>
            <w:r w:rsidR="006223B1" w:rsidRPr="003E7D3B">
              <w:rPr>
                <w:rFonts w:ascii="Arial" w:hAnsi="Arial" w:cs="Arial"/>
                <w:b/>
                <w:sz w:val="20"/>
                <w:szCs w:val="20"/>
              </w:rPr>
              <w:t>28</w:t>
            </w:r>
            <w:r w:rsidRPr="003E7D3B">
              <w:rPr>
                <w:rFonts w:ascii="Arial" w:hAnsi="Arial" w:cs="Arial"/>
                <w:b/>
                <w:sz w:val="20"/>
                <w:szCs w:val="20"/>
              </w:rPr>
              <w:t>:</w:t>
            </w:r>
            <w:r w:rsidRPr="003E7D3B">
              <w:rPr>
                <w:rFonts w:ascii="Arial" w:hAnsi="Arial" w:cs="Arial"/>
                <w:sz w:val="20"/>
                <w:szCs w:val="20"/>
              </w:rPr>
              <w:t xml:space="preserve"> </w:t>
            </w:r>
            <w:r w:rsidRPr="003E7D3B">
              <w:rPr>
                <w:rFonts w:ascii="Arial" w:hAnsi="Arial" w:cs="Arial"/>
                <w:sz w:val="20"/>
                <w:szCs w:val="20"/>
              </w:rPr>
              <w:tab/>
            </w:r>
            <w:r w:rsidR="00F147CB" w:rsidRPr="003E7D3B">
              <w:rPr>
                <w:rFonts w:ascii="Arial" w:hAnsi="Arial" w:cs="Arial"/>
                <w:sz w:val="20"/>
                <w:szCs w:val="20"/>
              </w:rPr>
              <w:t>Carl Jung</w:t>
            </w:r>
          </w:p>
          <w:p w:rsidR="00D132B3" w:rsidRPr="003E7D3B" w:rsidRDefault="00D132B3" w:rsidP="009A006D">
            <w:pPr>
              <w:ind w:left="2160" w:hanging="2160"/>
              <w:rPr>
                <w:rFonts w:ascii="Arial" w:hAnsi="Arial" w:cs="Arial"/>
                <w:sz w:val="20"/>
                <w:szCs w:val="20"/>
              </w:rPr>
            </w:pPr>
            <w:r w:rsidRPr="003E7D3B">
              <w:rPr>
                <w:rFonts w:ascii="Arial" w:hAnsi="Arial" w:cs="Arial"/>
                <w:sz w:val="20"/>
                <w:szCs w:val="20"/>
              </w:rPr>
              <w:t xml:space="preserve">Chapter (s):  </w:t>
            </w:r>
            <w:r w:rsidRPr="003E7D3B">
              <w:rPr>
                <w:rFonts w:ascii="Arial" w:hAnsi="Arial" w:cs="Arial"/>
                <w:sz w:val="20"/>
                <w:szCs w:val="20"/>
              </w:rPr>
              <w:tab/>
            </w:r>
            <w:r w:rsidRPr="003E7D3B">
              <w:rPr>
                <w:rFonts w:ascii="Arial" w:hAnsi="Arial" w:cs="Arial"/>
                <w:sz w:val="20"/>
                <w:szCs w:val="20"/>
              </w:rPr>
              <w:tab/>
            </w:r>
            <w:r w:rsidR="00F147CB" w:rsidRPr="003E7D3B">
              <w:rPr>
                <w:rFonts w:ascii="Arial" w:hAnsi="Arial" w:cs="Arial"/>
                <w:sz w:val="20"/>
                <w:szCs w:val="20"/>
              </w:rPr>
              <w:t>Chapter 2</w:t>
            </w:r>
          </w:p>
          <w:p w:rsidR="00D132B3" w:rsidRPr="003E7D3B" w:rsidRDefault="00D132B3" w:rsidP="009A006D">
            <w:pPr>
              <w:ind w:left="2160" w:hanging="2160"/>
              <w:rPr>
                <w:rFonts w:ascii="Arial" w:hAnsi="Arial" w:cs="Arial"/>
                <w:sz w:val="20"/>
                <w:szCs w:val="20"/>
              </w:rPr>
            </w:pPr>
            <w:r w:rsidRPr="003E7D3B">
              <w:rPr>
                <w:rFonts w:ascii="Arial" w:hAnsi="Arial" w:cs="Arial"/>
                <w:sz w:val="20"/>
                <w:szCs w:val="20"/>
              </w:rPr>
              <w:t xml:space="preserve">Assignment(s):  </w:t>
            </w:r>
            <w:r w:rsidRPr="003E7D3B">
              <w:rPr>
                <w:rFonts w:ascii="Arial" w:hAnsi="Arial" w:cs="Arial"/>
                <w:sz w:val="20"/>
                <w:szCs w:val="20"/>
              </w:rPr>
              <w:tab/>
            </w:r>
            <w:r w:rsidRPr="003E7D3B">
              <w:rPr>
                <w:rFonts w:ascii="Arial" w:hAnsi="Arial" w:cs="Arial"/>
                <w:sz w:val="20"/>
                <w:szCs w:val="20"/>
              </w:rPr>
              <w:tab/>
            </w:r>
            <w:r w:rsidR="00F147CB" w:rsidRPr="003E7D3B">
              <w:rPr>
                <w:rFonts w:ascii="Arial" w:hAnsi="Arial" w:cs="Arial"/>
                <w:sz w:val="20"/>
                <w:szCs w:val="20"/>
              </w:rPr>
              <w:t>None</w:t>
            </w:r>
          </w:p>
          <w:p w:rsidR="00D132B3" w:rsidRPr="003E7D3B" w:rsidRDefault="00D132B3" w:rsidP="009A006D">
            <w:pPr>
              <w:ind w:left="2160" w:hanging="2160"/>
              <w:rPr>
                <w:rFonts w:ascii="Arial" w:hAnsi="Arial" w:cs="Arial"/>
                <w:sz w:val="20"/>
                <w:szCs w:val="20"/>
              </w:rPr>
            </w:pPr>
          </w:p>
          <w:p w:rsidR="00D132B3" w:rsidRPr="003E7D3B" w:rsidRDefault="00D132B3" w:rsidP="009A006D">
            <w:pPr>
              <w:ind w:left="2880" w:hanging="2880"/>
              <w:rPr>
                <w:rFonts w:ascii="Arial" w:hAnsi="Arial" w:cs="Arial"/>
                <w:b/>
                <w:sz w:val="20"/>
                <w:szCs w:val="20"/>
              </w:rPr>
            </w:pPr>
            <w:r w:rsidRPr="003E7D3B">
              <w:rPr>
                <w:rFonts w:ascii="Arial" w:hAnsi="Arial" w:cs="Arial"/>
                <w:b/>
                <w:sz w:val="20"/>
                <w:szCs w:val="20"/>
              </w:rPr>
              <w:t xml:space="preserve">Week Four </w:t>
            </w:r>
            <w:r w:rsidR="001C5F4B" w:rsidRPr="003E7D3B">
              <w:rPr>
                <w:rFonts w:ascii="Arial" w:hAnsi="Arial" w:cs="Arial"/>
                <w:b/>
                <w:sz w:val="20"/>
                <w:szCs w:val="20"/>
              </w:rPr>
              <w:t>0</w:t>
            </w:r>
            <w:r w:rsidR="006223B1" w:rsidRPr="003E7D3B">
              <w:rPr>
                <w:rFonts w:ascii="Arial" w:hAnsi="Arial" w:cs="Arial"/>
                <w:b/>
                <w:sz w:val="20"/>
                <w:szCs w:val="20"/>
              </w:rPr>
              <w:t>2</w:t>
            </w:r>
            <w:r w:rsidRPr="003E7D3B">
              <w:rPr>
                <w:rFonts w:ascii="Arial" w:hAnsi="Arial" w:cs="Arial"/>
                <w:b/>
                <w:sz w:val="20"/>
                <w:szCs w:val="20"/>
              </w:rPr>
              <w:t>/</w:t>
            </w:r>
            <w:r w:rsidR="006223B1" w:rsidRPr="003E7D3B">
              <w:rPr>
                <w:rFonts w:ascii="Arial" w:hAnsi="Arial" w:cs="Arial"/>
                <w:b/>
                <w:sz w:val="20"/>
                <w:szCs w:val="20"/>
              </w:rPr>
              <w:t>04</w:t>
            </w:r>
            <w:r w:rsidRPr="003E7D3B">
              <w:rPr>
                <w:rFonts w:ascii="Arial" w:hAnsi="Arial" w:cs="Arial"/>
                <w:b/>
                <w:sz w:val="20"/>
                <w:szCs w:val="20"/>
              </w:rPr>
              <w:t xml:space="preserve">: </w:t>
            </w:r>
            <w:r w:rsidRPr="003E7D3B">
              <w:rPr>
                <w:rFonts w:ascii="Arial" w:hAnsi="Arial" w:cs="Arial"/>
                <w:sz w:val="20"/>
                <w:szCs w:val="20"/>
              </w:rPr>
              <w:t xml:space="preserve"> </w:t>
            </w:r>
            <w:r w:rsidRPr="003E7D3B">
              <w:rPr>
                <w:rFonts w:ascii="Arial" w:hAnsi="Arial" w:cs="Arial"/>
                <w:sz w:val="20"/>
                <w:szCs w:val="20"/>
              </w:rPr>
              <w:tab/>
            </w:r>
            <w:r w:rsidR="00F147CB" w:rsidRPr="003E7D3B">
              <w:rPr>
                <w:rFonts w:ascii="Arial" w:hAnsi="Arial" w:cs="Arial"/>
                <w:sz w:val="20"/>
                <w:szCs w:val="20"/>
              </w:rPr>
              <w:t>Alfred Alder</w:t>
            </w:r>
            <w:r w:rsidR="00B4349D" w:rsidRPr="003E7D3B">
              <w:rPr>
                <w:rFonts w:ascii="Arial" w:hAnsi="Arial" w:cs="Arial"/>
                <w:sz w:val="20"/>
                <w:szCs w:val="20"/>
              </w:rPr>
              <w:t>/Review for Test I</w:t>
            </w:r>
          </w:p>
          <w:p w:rsidR="00D132B3" w:rsidRPr="003E7D3B" w:rsidRDefault="00D132B3" w:rsidP="009A006D">
            <w:pPr>
              <w:ind w:left="2160" w:hanging="2160"/>
              <w:rPr>
                <w:rFonts w:ascii="Arial" w:hAnsi="Arial" w:cs="Arial"/>
                <w:sz w:val="20"/>
                <w:szCs w:val="20"/>
              </w:rPr>
            </w:pPr>
            <w:r w:rsidRPr="003E7D3B">
              <w:rPr>
                <w:rFonts w:ascii="Arial" w:hAnsi="Arial" w:cs="Arial"/>
                <w:sz w:val="20"/>
                <w:szCs w:val="20"/>
              </w:rPr>
              <w:t>Chapter(s):</w:t>
            </w:r>
            <w:r w:rsidRPr="003E7D3B">
              <w:rPr>
                <w:rFonts w:ascii="Arial" w:hAnsi="Arial" w:cs="Arial"/>
                <w:sz w:val="20"/>
                <w:szCs w:val="20"/>
              </w:rPr>
              <w:tab/>
            </w:r>
            <w:r w:rsidRPr="003E7D3B">
              <w:rPr>
                <w:rFonts w:ascii="Arial" w:hAnsi="Arial" w:cs="Arial"/>
                <w:sz w:val="20"/>
                <w:szCs w:val="20"/>
              </w:rPr>
              <w:tab/>
            </w:r>
            <w:r w:rsidR="002A3CE4" w:rsidRPr="003E7D3B">
              <w:rPr>
                <w:rFonts w:ascii="Arial" w:hAnsi="Arial" w:cs="Arial"/>
                <w:sz w:val="20"/>
                <w:szCs w:val="20"/>
              </w:rPr>
              <w:t>Chapter 3</w:t>
            </w:r>
          </w:p>
          <w:p w:rsidR="00D132B3" w:rsidRPr="003E7D3B" w:rsidRDefault="00D132B3" w:rsidP="009A006D">
            <w:pPr>
              <w:ind w:left="2160" w:hanging="2160"/>
              <w:rPr>
                <w:rFonts w:ascii="Arial" w:hAnsi="Arial" w:cs="Arial"/>
                <w:b/>
                <w:sz w:val="20"/>
                <w:szCs w:val="20"/>
              </w:rPr>
            </w:pPr>
            <w:r w:rsidRPr="003E7D3B">
              <w:rPr>
                <w:rFonts w:ascii="Arial" w:hAnsi="Arial" w:cs="Arial"/>
                <w:sz w:val="20"/>
                <w:szCs w:val="20"/>
              </w:rPr>
              <w:t>Assignment(s)</w:t>
            </w:r>
            <w:r w:rsidRPr="003E7D3B">
              <w:rPr>
                <w:rFonts w:ascii="Arial" w:hAnsi="Arial" w:cs="Arial"/>
                <w:sz w:val="20"/>
                <w:szCs w:val="20"/>
              </w:rPr>
              <w:tab/>
            </w:r>
            <w:r w:rsidRPr="003E7D3B">
              <w:rPr>
                <w:rFonts w:ascii="Arial" w:hAnsi="Arial" w:cs="Arial"/>
                <w:sz w:val="20"/>
                <w:szCs w:val="20"/>
              </w:rPr>
              <w:tab/>
            </w:r>
            <w:r w:rsidR="00F147CB" w:rsidRPr="003E7D3B">
              <w:rPr>
                <w:rFonts w:ascii="Arial" w:hAnsi="Arial" w:cs="Arial"/>
                <w:b/>
                <w:sz w:val="20"/>
                <w:szCs w:val="20"/>
              </w:rPr>
              <w:t>TEST I (</w:t>
            </w:r>
            <w:r w:rsidR="00F147CB" w:rsidRPr="003E7D3B">
              <w:rPr>
                <w:rFonts w:ascii="Arial" w:hAnsi="Arial" w:cs="Arial"/>
                <w:sz w:val="20"/>
                <w:szCs w:val="20"/>
              </w:rPr>
              <w:t>Chapters 1 - 3)</w:t>
            </w:r>
            <w:r w:rsidR="00204457" w:rsidRPr="003E7D3B">
              <w:rPr>
                <w:rFonts w:ascii="Arial" w:hAnsi="Arial" w:cs="Arial"/>
                <w:sz w:val="20"/>
                <w:szCs w:val="20"/>
              </w:rPr>
              <w:t xml:space="preserve"> (</w:t>
            </w:r>
            <w:r w:rsidR="00F77875" w:rsidRPr="003E7D3B">
              <w:rPr>
                <w:rFonts w:ascii="Arial" w:hAnsi="Arial" w:cs="Arial"/>
                <w:b/>
                <w:sz w:val="20"/>
                <w:szCs w:val="20"/>
              </w:rPr>
              <w:t>02</w:t>
            </w:r>
            <w:r w:rsidR="00CB4566" w:rsidRPr="003E7D3B">
              <w:rPr>
                <w:rFonts w:ascii="Arial" w:hAnsi="Arial" w:cs="Arial"/>
                <w:b/>
                <w:sz w:val="20"/>
                <w:szCs w:val="20"/>
              </w:rPr>
              <w:t>/06</w:t>
            </w:r>
            <w:r w:rsidR="00204457" w:rsidRPr="003E7D3B">
              <w:rPr>
                <w:rFonts w:ascii="Arial" w:hAnsi="Arial" w:cs="Arial"/>
                <w:sz w:val="20"/>
                <w:szCs w:val="20"/>
              </w:rPr>
              <w:t>)</w:t>
            </w:r>
          </w:p>
          <w:p w:rsidR="00D132B3" w:rsidRPr="003E7D3B" w:rsidRDefault="00D132B3" w:rsidP="009A006D">
            <w:pPr>
              <w:ind w:left="2160" w:hanging="2160"/>
              <w:rPr>
                <w:rFonts w:ascii="Arial" w:hAnsi="Arial" w:cs="Arial"/>
                <w:sz w:val="20"/>
                <w:szCs w:val="20"/>
              </w:rPr>
            </w:pPr>
          </w:p>
          <w:p w:rsidR="00D132B3" w:rsidRPr="003E7D3B" w:rsidRDefault="00D132B3" w:rsidP="009A006D">
            <w:pPr>
              <w:ind w:left="2160" w:hanging="2160"/>
              <w:rPr>
                <w:rFonts w:ascii="Arial" w:hAnsi="Arial" w:cs="Arial"/>
                <w:sz w:val="20"/>
                <w:szCs w:val="20"/>
              </w:rPr>
            </w:pPr>
            <w:r w:rsidRPr="003E7D3B">
              <w:rPr>
                <w:rFonts w:ascii="Arial" w:hAnsi="Arial" w:cs="Arial"/>
                <w:b/>
                <w:sz w:val="20"/>
                <w:szCs w:val="20"/>
              </w:rPr>
              <w:t xml:space="preserve">Week Five </w:t>
            </w:r>
            <w:r w:rsidR="006223B1" w:rsidRPr="003E7D3B">
              <w:rPr>
                <w:rFonts w:ascii="Arial" w:hAnsi="Arial" w:cs="Arial"/>
                <w:b/>
                <w:sz w:val="20"/>
                <w:szCs w:val="20"/>
              </w:rPr>
              <w:t>02</w:t>
            </w:r>
            <w:r w:rsidRPr="003E7D3B">
              <w:rPr>
                <w:rFonts w:ascii="Arial" w:hAnsi="Arial" w:cs="Arial"/>
                <w:b/>
                <w:sz w:val="20"/>
                <w:szCs w:val="20"/>
              </w:rPr>
              <w:t>/</w:t>
            </w:r>
            <w:r w:rsidR="006223B1" w:rsidRPr="003E7D3B">
              <w:rPr>
                <w:rFonts w:ascii="Arial" w:hAnsi="Arial" w:cs="Arial"/>
                <w:b/>
                <w:sz w:val="20"/>
                <w:szCs w:val="20"/>
              </w:rPr>
              <w:t>11</w:t>
            </w:r>
            <w:r w:rsidRPr="003E7D3B">
              <w:rPr>
                <w:rFonts w:ascii="Arial" w:hAnsi="Arial" w:cs="Arial"/>
                <w:b/>
                <w:sz w:val="20"/>
                <w:szCs w:val="20"/>
              </w:rPr>
              <w:t>:</w:t>
            </w:r>
            <w:r w:rsidRPr="003E7D3B">
              <w:rPr>
                <w:rFonts w:ascii="Arial" w:hAnsi="Arial" w:cs="Arial"/>
                <w:b/>
                <w:sz w:val="20"/>
                <w:szCs w:val="20"/>
              </w:rPr>
              <w:tab/>
            </w:r>
            <w:r w:rsidRPr="003E7D3B">
              <w:rPr>
                <w:rFonts w:ascii="Arial" w:hAnsi="Arial" w:cs="Arial"/>
                <w:b/>
                <w:sz w:val="20"/>
                <w:szCs w:val="20"/>
              </w:rPr>
              <w:tab/>
            </w:r>
            <w:r w:rsidR="00F147CB" w:rsidRPr="003E7D3B">
              <w:rPr>
                <w:rFonts w:ascii="Arial" w:hAnsi="Arial" w:cs="Arial"/>
                <w:sz w:val="20"/>
                <w:szCs w:val="20"/>
              </w:rPr>
              <w:t>Karen Horney</w:t>
            </w:r>
            <w:r w:rsidR="00F147CB" w:rsidRPr="003E7D3B">
              <w:rPr>
                <w:rFonts w:ascii="Arial" w:hAnsi="Arial" w:cs="Arial"/>
                <w:b/>
                <w:sz w:val="20"/>
                <w:szCs w:val="20"/>
              </w:rPr>
              <w:t>/</w:t>
            </w:r>
            <w:r w:rsidR="00F147CB" w:rsidRPr="003E7D3B">
              <w:rPr>
                <w:rFonts w:ascii="Arial" w:hAnsi="Arial" w:cs="Arial"/>
                <w:sz w:val="20"/>
                <w:szCs w:val="20"/>
              </w:rPr>
              <w:t>Erik Erikson</w:t>
            </w:r>
          </w:p>
          <w:p w:rsidR="00D132B3" w:rsidRPr="003E7D3B" w:rsidRDefault="00D132B3" w:rsidP="009A006D">
            <w:pPr>
              <w:ind w:left="2160" w:hanging="2160"/>
              <w:rPr>
                <w:rFonts w:ascii="Arial" w:hAnsi="Arial" w:cs="Arial"/>
                <w:sz w:val="20"/>
                <w:szCs w:val="20"/>
              </w:rPr>
            </w:pPr>
            <w:r w:rsidRPr="003E7D3B">
              <w:rPr>
                <w:rFonts w:ascii="Arial" w:hAnsi="Arial" w:cs="Arial"/>
                <w:sz w:val="20"/>
                <w:szCs w:val="20"/>
              </w:rPr>
              <w:t>Chapter(s):</w:t>
            </w:r>
            <w:r w:rsidRPr="003E7D3B">
              <w:rPr>
                <w:rFonts w:ascii="Arial" w:hAnsi="Arial" w:cs="Arial"/>
                <w:sz w:val="20"/>
                <w:szCs w:val="20"/>
              </w:rPr>
              <w:tab/>
            </w:r>
            <w:r w:rsidRPr="003E7D3B">
              <w:rPr>
                <w:rFonts w:ascii="Arial" w:hAnsi="Arial" w:cs="Arial"/>
                <w:sz w:val="20"/>
                <w:szCs w:val="20"/>
              </w:rPr>
              <w:tab/>
            </w:r>
            <w:r w:rsidR="00F147CB" w:rsidRPr="003E7D3B">
              <w:rPr>
                <w:rFonts w:ascii="Arial" w:hAnsi="Arial" w:cs="Arial"/>
                <w:sz w:val="20"/>
                <w:szCs w:val="20"/>
              </w:rPr>
              <w:t>Chapters 4</w:t>
            </w:r>
            <w:r w:rsidR="00204457" w:rsidRPr="003E7D3B">
              <w:rPr>
                <w:rFonts w:ascii="Arial" w:hAnsi="Arial" w:cs="Arial"/>
                <w:sz w:val="20"/>
                <w:szCs w:val="20"/>
              </w:rPr>
              <w:t>;</w:t>
            </w:r>
            <w:r w:rsidR="00A80B36" w:rsidRPr="003E7D3B">
              <w:rPr>
                <w:rFonts w:ascii="Arial" w:hAnsi="Arial" w:cs="Arial"/>
                <w:sz w:val="20"/>
                <w:szCs w:val="20"/>
              </w:rPr>
              <w:t xml:space="preserve"> </w:t>
            </w:r>
            <w:r w:rsidR="0070362A" w:rsidRPr="003E7D3B">
              <w:rPr>
                <w:rFonts w:ascii="Arial" w:hAnsi="Arial" w:cs="Arial"/>
                <w:sz w:val="20"/>
                <w:szCs w:val="20"/>
              </w:rPr>
              <w:t>Chapter 6</w:t>
            </w:r>
          </w:p>
          <w:p w:rsidR="00D132B3" w:rsidRPr="003E7D3B" w:rsidRDefault="00D132B3" w:rsidP="009A006D">
            <w:pPr>
              <w:ind w:left="2160" w:hanging="2160"/>
              <w:rPr>
                <w:rFonts w:ascii="Arial" w:hAnsi="Arial" w:cs="Arial"/>
                <w:sz w:val="20"/>
                <w:szCs w:val="20"/>
              </w:rPr>
            </w:pPr>
            <w:r w:rsidRPr="003E7D3B">
              <w:rPr>
                <w:rFonts w:ascii="Arial" w:hAnsi="Arial" w:cs="Arial"/>
                <w:sz w:val="20"/>
                <w:szCs w:val="20"/>
              </w:rPr>
              <w:t>Assignment(s)</w:t>
            </w:r>
            <w:r w:rsidRPr="003E7D3B">
              <w:rPr>
                <w:rFonts w:ascii="Arial" w:hAnsi="Arial" w:cs="Arial"/>
                <w:sz w:val="20"/>
                <w:szCs w:val="20"/>
              </w:rPr>
              <w:tab/>
            </w:r>
            <w:r w:rsidRPr="003E7D3B">
              <w:rPr>
                <w:rFonts w:ascii="Arial" w:hAnsi="Arial" w:cs="Arial"/>
                <w:sz w:val="20"/>
                <w:szCs w:val="20"/>
              </w:rPr>
              <w:tab/>
            </w:r>
            <w:r w:rsidR="00177CAA" w:rsidRPr="003E7D3B">
              <w:rPr>
                <w:rFonts w:ascii="Arial" w:hAnsi="Arial" w:cs="Arial"/>
                <w:b/>
                <w:sz w:val="20"/>
                <w:szCs w:val="20"/>
              </w:rPr>
              <w:t>Homework:</w:t>
            </w:r>
            <w:r w:rsidR="00177CAA" w:rsidRPr="003E7D3B">
              <w:rPr>
                <w:rFonts w:ascii="Arial" w:hAnsi="Arial" w:cs="Arial"/>
                <w:sz w:val="20"/>
                <w:szCs w:val="20"/>
              </w:rPr>
              <w:t xml:space="preserve">  </w:t>
            </w:r>
            <w:r w:rsidR="0070362A" w:rsidRPr="003E7D3B">
              <w:rPr>
                <w:rFonts w:ascii="Arial" w:hAnsi="Arial" w:cs="Arial"/>
                <w:b/>
                <w:i/>
                <w:sz w:val="20"/>
                <w:szCs w:val="20"/>
              </w:rPr>
              <w:t>Erik Erikson’s exercise</w:t>
            </w:r>
            <w:r w:rsidR="00CB4566" w:rsidRPr="003E7D3B">
              <w:rPr>
                <w:rFonts w:ascii="Arial" w:hAnsi="Arial" w:cs="Arial"/>
                <w:b/>
                <w:i/>
                <w:sz w:val="20"/>
                <w:szCs w:val="20"/>
              </w:rPr>
              <w:t xml:space="preserve"> (due 02/18)</w:t>
            </w:r>
          </w:p>
          <w:p w:rsidR="00D132B3" w:rsidRPr="003E7D3B" w:rsidRDefault="00D132B3" w:rsidP="009A006D">
            <w:pPr>
              <w:ind w:left="2160" w:hanging="2160"/>
              <w:rPr>
                <w:rFonts w:ascii="Arial" w:hAnsi="Arial" w:cs="Arial"/>
                <w:sz w:val="20"/>
                <w:szCs w:val="20"/>
              </w:rPr>
            </w:pPr>
          </w:p>
          <w:p w:rsidR="00D132B3" w:rsidRPr="003E7D3B" w:rsidRDefault="00D132B3" w:rsidP="009A006D">
            <w:pPr>
              <w:ind w:left="2160" w:hanging="2160"/>
              <w:rPr>
                <w:rFonts w:ascii="Arial" w:hAnsi="Arial" w:cs="Arial"/>
                <w:sz w:val="20"/>
                <w:szCs w:val="20"/>
              </w:rPr>
            </w:pPr>
            <w:r w:rsidRPr="003E7D3B">
              <w:rPr>
                <w:rFonts w:ascii="Arial" w:hAnsi="Arial" w:cs="Arial"/>
                <w:b/>
                <w:sz w:val="20"/>
                <w:szCs w:val="20"/>
              </w:rPr>
              <w:t xml:space="preserve">Week Six </w:t>
            </w:r>
            <w:r w:rsidR="006223B1" w:rsidRPr="003E7D3B">
              <w:rPr>
                <w:rFonts w:ascii="Arial" w:hAnsi="Arial" w:cs="Arial"/>
                <w:b/>
                <w:sz w:val="20"/>
                <w:szCs w:val="20"/>
              </w:rPr>
              <w:t>02</w:t>
            </w:r>
            <w:r w:rsidRPr="003E7D3B">
              <w:rPr>
                <w:rFonts w:ascii="Arial" w:hAnsi="Arial" w:cs="Arial"/>
                <w:b/>
                <w:sz w:val="20"/>
                <w:szCs w:val="20"/>
              </w:rPr>
              <w:t>/</w:t>
            </w:r>
            <w:r w:rsidR="006223B1" w:rsidRPr="003E7D3B">
              <w:rPr>
                <w:rFonts w:ascii="Arial" w:hAnsi="Arial" w:cs="Arial"/>
                <w:b/>
                <w:sz w:val="20"/>
                <w:szCs w:val="20"/>
              </w:rPr>
              <w:t>18</w:t>
            </w:r>
            <w:r w:rsidRPr="003E7D3B">
              <w:rPr>
                <w:rFonts w:ascii="Arial" w:hAnsi="Arial" w:cs="Arial"/>
                <w:b/>
                <w:sz w:val="20"/>
                <w:szCs w:val="20"/>
              </w:rPr>
              <w:t>:</w:t>
            </w:r>
            <w:r w:rsidRPr="003E7D3B">
              <w:rPr>
                <w:rFonts w:ascii="Arial" w:hAnsi="Arial" w:cs="Arial"/>
                <w:b/>
                <w:sz w:val="20"/>
                <w:szCs w:val="20"/>
              </w:rPr>
              <w:tab/>
            </w:r>
            <w:r w:rsidRPr="003E7D3B">
              <w:rPr>
                <w:rFonts w:ascii="Arial" w:hAnsi="Arial" w:cs="Arial"/>
                <w:b/>
                <w:sz w:val="20"/>
                <w:szCs w:val="20"/>
              </w:rPr>
              <w:tab/>
            </w:r>
            <w:r w:rsidR="0070362A" w:rsidRPr="003E7D3B">
              <w:rPr>
                <w:rFonts w:ascii="Arial" w:hAnsi="Arial" w:cs="Arial"/>
                <w:sz w:val="20"/>
                <w:szCs w:val="20"/>
              </w:rPr>
              <w:t xml:space="preserve">Gordon </w:t>
            </w:r>
            <w:proofErr w:type="spellStart"/>
            <w:r w:rsidR="0070362A" w:rsidRPr="003E7D3B">
              <w:rPr>
                <w:rFonts w:ascii="Arial" w:hAnsi="Arial" w:cs="Arial"/>
                <w:sz w:val="20"/>
                <w:szCs w:val="20"/>
              </w:rPr>
              <w:t>Allport</w:t>
            </w:r>
            <w:proofErr w:type="spellEnd"/>
          </w:p>
          <w:p w:rsidR="00D132B3" w:rsidRPr="003E7D3B" w:rsidRDefault="00D132B3" w:rsidP="009A006D">
            <w:pPr>
              <w:ind w:left="2160" w:hanging="2160"/>
              <w:rPr>
                <w:rFonts w:ascii="Arial" w:hAnsi="Arial" w:cs="Arial"/>
                <w:sz w:val="20"/>
                <w:szCs w:val="20"/>
              </w:rPr>
            </w:pPr>
            <w:r w:rsidRPr="003E7D3B">
              <w:rPr>
                <w:rFonts w:ascii="Arial" w:hAnsi="Arial" w:cs="Arial"/>
                <w:sz w:val="20"/>
                <w:szCs w:val="20"/>
              </w:rPr>
              <w:t>Chapter(s):</w:t>
            </w:r>
            <w:r w:rsidRPr="003E7D3B">
              <w:rPr>
                <w:rFonts w:ascii="Arial" w:hAnsi="Arial" w:cs="Arial"/>
                <w:sz w:val="20"/>
                <w:szCs w:val="20"/>
              </w:rPr>
              <w:tab/>
            </w:r>
            <w:r w:rsidRPr="003E7D3B">
              <w:rPr>
                <w:rFonts w:ascii="Arial" w:hAnsi="Arial" w:cs="Arial"/>
                <w:sz w:val="20"/>
                <w:szCs w:val="20"/>
              </w:rPr>
              <w:tab/>
            </w:r>
            <w:r w:rsidR="0070362A" w:rsidRPr="003E7D3B">
              <w:rPr>
                <w:rFonts w:ascii="Arial" w:hAnsi="Arial" w:cs="Arial"/>
                <w:sz w:val="20"/>
                <w:szCs w:val="20"/>
              </w:rPr>
              <w:t>Chapter 7</w:t>
            </w:r>
          </w:p>
          <w:p w:rsidR="00D132B3" w:rsidRPr="003E7D3B" w:rsidRDefault="00D132B3" w:rsidP="009A006D">
            <w:pPr>
              <w:ind w:left="2880" w:hanging="2880"/>
              <w:rPr>
                <w:rFonts w:ascii="Arial" w:hAnsi="Arial" w:cs="Arial"/>
                <w:b/>
                <w:sz w:val="20"/>
                <w:szCs w:val="20"/>
              </w:rPr>
            </w:pPr>
            <w:r w:rsidRPr="003E7D3B">
              <w:rPr>
                <w:rFonts w:ascii="Arial" w:hAnsi="Arial" w:cs="Arial"/>
                <w:sz w:val="20"/>
                <w:szCs w:val="20"/>
              </w:rPr>
              <w:t>Assignment(s):</w:t>
            </w:r>
            <w:r w:rsidRPr="003E7D3B">
              <w:rPr>
                <w:rFonts w:ascii="Arial" w:hAnsi="Arial" w:cs="Arial"/>
                <w:sz w:val="20"/>
                <w:szCs w:val="20"/>
              </w:rPr>
              <w:tab/>
            </w:r>
            <w:r w:rsidR="007A73FB" w:rsidRPr="003E7D3B">
              <w:rPr>
                <w:rFonts w:ascii="Arial" w:hAnsi="Arial" w:cs="Arial"/>
                <w:sz w:val="20"/>
                <w:szCs w:val="20"/>
              </w:rPr>
              <w:t>None</w:t>
            </w:r>
          </w:p>
          <w:p w:rsidR="00D132B3" w:rsidRPr="003E7D3B" w:rsidRDefault="00D132B3" w:rsidP="009A006D">
            <w:pPr>
              <w:ind w:left="2160" w:hanging="2160"/>
              <w:rPr>
                <w:rFonts w:ascii="Arial" w:hAnsi="Arial" w:cs="Arial"/>
                <w:sz w:val="20"/>
                <w:szCs w:val="20"/>
              </w:rPr>
            </w:pPr>
          </w:p>
          <w:p w:rsidR="00D132B3" w:rsidRPr="003E7D3B" w:rsidRDefault="00D132B3" w:rsidP="009A006D">
            <w:pPr>
              <w:ind w:left="2160" w:hanging="2160"/>
              <w:rPr>
                <w:rFonts w:ascii="Arial" w:hAnsi="Arial" w:cs="Arial"/>
                <w:sz w:val="20"/>
                <w:szCs w:val="20"/>
              </w:rPr>
            </w:pPr>
            <w:r w:rsidRPr="003E7D3B">
              <w:rPr>
                <w:rFonts w:ascii="Arial" w:hAnsi="Arial" w:cs="Arial"/>
                <w:b/>
                <w:sz w:val="20"/>
                <w:szCs w:val="20"/>
              </w:rPr>
              <w:t xml:space="preserve">Week Seven </w:t>
            </w:r>
            <w:r w:rsidR="006223B1" w:rsidRPr="003E7D3B">
              <w:rPr>
                <w:rFonts w:ascii="Arial" w:hAnsi="Arial" w:cs="Arial"/>
                <w:b/>
                <w:sz w:val="20"/>
                <w:szCs w:val="20"/>
              </w:rPr>
              <w:t>02</w:t>
            </w:r>
            <w:r w:rsidRPr="003E7D3B">
              <w:rPr>
                <w:rFonts w:ascii="Arial" w:hAnsi="Arial" w:cs="Arial"/>
                <w:b/>
                <w:sz w:val="20"/>
                <w:szCs w:val="20"/>
              </w:rPr>
              <w:t>/</w:t>
            </w:r>
            <w:r w:rsidR="006223B1" w:rsidRPr="003E7D3B">
              <w:rPr>
                <w:rFonts w:ascii="Arial" w:hAnsi="Arial" w:cs="Arial"/>
                <w:b/>
                <w:sz w:val="20"/>
                <w:szCs w:val="20"/>
              </w:rPr>
              <w:t>25</w:t>
            </w:r>
            <w:r w:rsidR="001C5F4B" w:rsidRPr="003E7D3B">
              <w:rPr>
                <w:rFonts w:ascii="Arial" w:hAnsi="Arial" w:cs="Arial"/>
                <w:b/>
                <w:sz w:val="20"/>
                <w:szCs w:val="20"/>
              </w:rPr>
              <w:t>:</w:t>
            </w:r>
            <w:r w:rsidRPr="003E7D3B">
              <w:rPr>
                <w:rFonts w:ascii="Arial" w:hAnsi="Arial" w:cs="Arial"/>
                <w:sz w:val="20"/>
                <w:szCs w:val="20"/>
              </w:rPr>
              <w:tab/>
            </w:r>
            <w:r w:rsidRPr="003E7D3B">
              <w:rPr>
                <w:rFonts w:ascii="Arial" w:hAnsi="Arial" w:cs="Arial"/>
                <w:sz w:val="20"/>
                <w:szCs w:val="20"/>
              </w:rPr>
              <w:tab/>
            </w:r>
            <w:r w:rsidR="0070362A" w:rsidRPr="003E7D3B">
              <w:rPr>
                <w:rFonts w:ascii="Arial" w:hAnsi="Arial" w:cs="Arial"/>
                <w:sz w:val="20"/>
                <w:szCs w:val="20"/>
              </w:rPr>
              <w:t>Trait Theorists</w:t>
            </w:r>
            <w:r w:rsidR="00B4349D" w:rsidRPr="003E7D3B">
              <w:rPr>
                <w:rFonts w:ascii="Arial" w:hAnsi="Arial" w:cs="Arial"/>
                <w:sz w:val="20"/>
                <w:szCs w:val="20"/>
              </w:rPr>
              <w:t>/Review for Test II</w:t>
            </w:r>
            <w:r w:rsidRPr="003E7D3B">
              <w:rPr>
                <w:rFonts w:ascii="Arial" w:hAnsi="Arial" w:cs="Arial"/>
                <w:sz w:val="20"/>
                <w:szCs w:val="20"/>
              </w:rPr>
              <w:t xml:space="preserve"> </w:t>
            </w:r>
          </w:p>
          <w:p w:rsidR="00D132B3" w:rsidRPr="003E7D3B" w:rsidRDefault="00D132B3" w:rsidP="009A006D">
            <w:pPr>
              <w:rPr>
                <w:rFonts w:ascii="Arial" w:hAnsi="Arial" w:cs="Arial"/>
                <w:sz w:val="20"/>
                <w:szCs w:val="20"/>
              </w:rPr>
            </w:pPr>
            <w:r w:rsidRPr="003E7D3B">
              <w:rPr>
                <w:rFonts w:ascii="Arial" w:hAnsi="Arial" w:cs="Arial"/>
                <w:sz w:val="20"/>
                <w:szCs w:val="20"/>
              </w:rPr>
              <w:t>Chapter(s)</w:t>
            </w:r>
            <w:r w:rsidRPr="003E7D3B">
              <w:rPr>
                <w:rFonts w:ascii="Arial" w:hAnsi="Arial" w:cs="Arial"/>
                <w:sz w:val="20"/>
                <w:szCs w:val="20"/>
              </w:rPr>
              <w:tab/>
            </w:r>
            <w:r w:rsidRPr="003E7D3B">
              <w:rPr>
                <w:rFonts w:ascii="Arial" w:hAnsi="Arial" w:cs="Arial"/>
                <w:sz w:val="20"/>
                <w:szCs w:val="20"/>
              </w:rPr>
              <w:tab/>
            </w:r>
            <w:r w:rsidRPr="003E7D3B">
              <w:rPr>
                <w:rFonts w:ascii="Arial" w:hAnsi="Arial" w:cs="Arial"/>
                <w:sz w:val="20"/>
                <w:szCs w:val="20"/>
              </w:rPr>
              <w:tab/>
            </w:r>
            <w:r w:rsidR="0070362A" w:rsidRPr="003E7D3B">
              <w:rPr>
                <w:rFonts w:ascii="Arial" w:hAnsi="Arial" w:cs="Arial"/>
                <w:sz w:val="20"/>
                <w:szCs w:val="20"/>
              </w:rPr>
              <w:t>Chapter 8</w:t>
            </w:r>
          </w:p>
          <w:p w:rsidR="00D132B3" w:rsidRPr="003E7D3B" w:rsidRDefault="00D132B3" w:rsidP="009A006D">
            <w:pPr>
              <w:rPr>
                <w:rFonts w:ascii="Arial" w:hAnsi="Arial" w:cs="Arial"/>
                <w:sz w:val="20"/>
                <w:szCs w:val="20"/>
              </w:rPr>
            </w:pPr>
            <w:r w:rsidRPr="003E7D3B">
              <w:rPr>
                <w:rFonts w:ascii="Arial" w:hAnsi="Arial" w:cs="Arial"/>
                <w:sz w:val="20"/>
                <w:szCs w:val="20"/>
              </w:rPr>
              <w:t>Assignment(s)</w:t>
            </w:r>
            <w:r w:rsidRPr="003E7D3B">
              <w:rPr>
                <w:rFonts w:ascii="Arial" w:hAnsi="Arial" w:cs="Arial"/>
                <w:sz w:val="20"/>
                <w:szCs w:val="20"/>
              </w:rPr>
              <w:tab/>
            </w:r>
            <w:r w:rsidRPr="003E7D3B">
              <w:rPr>
                <w:rFonts w:ascii="Arial" w:hAnsi="Arial" w:cs="Arial"/>
                <w:sz w:val="20"/>
                <w:szCs w:val="20"/>
              </w:rPr>
              <w:tab/>
            </w:r>
            <w:r w:rsidRPr="003E7D3B">
              <w:rPr>
                <w:rFonts w:ascii="Arial" w:hAnsi="Arial" w:cs="Arial"/>
                <w:sz w:val="20"/>
                <w:szCs w:val="20"/>
              </w:rPr>
              <w:tab/>
            </w:r>
            <w:r w:rsidR="001A0A8A" w:rsidRPr="003E7D3B">
              <w:rPr>
                <w:rFonts w:ascii="Arial" w:hAnsi="Arial" w:cs="Arial"/>
                <w:b/>
                <w:sz w:val="20"/>
                <w:szCs w:val="20"/>
              </w:rPr>
              <w:t xml:space="preserve">The Big </w:t>
            </w:r>
            <w:r w:rsidR="00CB4566" w:rsidRPr="003E7D3B">
              <w:rPr>
                <w:rFonts w:ascii="Arial" w:hAnsi="Arial" w:cs="Arial"/>
                <w:b/>
                <w:sz w:val="20"/>
                <w:szCs w:val="20"/>
              </w:rPr>
              <w:t>Five Personality Test (due 02/25</w:t>
            </w:r>
            <w:r w:rsidR="001A0A8A" w:rsidRPr="003E7D3B">
              <w:rPr>
                <w:rFonts w:ascii="Arial" w:hAnsi="Arial" w:cs="Arial"/>
                <w:b/>
                <w:sz w:val="20"/>
                <w:szCs w:val="20"/>
              </w:rPr>
              <w:t>)</w:t>
            </w:r>
            <w:r w:rsidR="00B4349D" w:rsidRPr="003E7D3B">
              <w:rPr>
                <w:rFonts w:ascii="Arial" w:hAnsi="Arial" w:cs="Arial"/>
                <w:b/>
                <w:sz w:val="20"/>
                <w:szCs w:val="20"/>
              </w:rPr>
              <w:t>TEST II</w:t>
            </w:r>
            <w:r w:rsidR="001A0A8A" w:rsidRPr="003E7D3B">
              <w:rPr>
                <w:rFonts w:ascii="Arial" w:hAnsi="Arial" w:cs="Arial"/>
                <w:sz w:val="20"/>
                <w:szCs w:val="20"/>
              </w:rPr>
              <w:t xml:space="preserve"> (</w:t>
            </w:r>
            <w:r w:rsidR="00B4349D" w:rsidRPr="003E7D3B">
              <w:rPr>
                <w:rFonts w:ascii="Arial" w:hAnsi="Arial" w:cs="Arial"/>
                <w:sz w:val="20"/>
                <w:szCs w:val="20"/>
              </w:rPr>
              <w:t>4, 6, 7,</w:t>
            </w:r>
            <w:r w:rsidR="001A0A8A" w:rsidRPr="003E7D3B">
              <w:rPr>
                <w:rFonts w:ascii="Arial" w:hAnsi="Arial" w:cs="Arial"/>
                <w:sz w:val="20"/>
                <w:szCs w:val="20"/>
              </w:rPr>
              <w:t>&amp;</w:t>
            </w:r>
            <w:r w:rsidR="00B4349D" w:rsidRPr="003E7D3B">
              <w:rPr>
                <w:rFonts w:ascii="Arial" w:hAnsi="Arial" w:cs="Arial"/>
                <w:sz w:val="20"/>
                <w:szCs w:val="20"/>
              </w:rPr>
              <w:t xml:space="preserve"> 8) (</w:t>
            </w:r>
            <w:r w:rsidR="00CB4566" w:rsidRPr="003E7D3B">
              <w:rPr>
                <w:rFonts w:ascii="Arial" w:hAnsi="Arial" w:cs="Arial"/>
                <w:b/>
                <w:sz w:val="20"/>
                <w:szCs w:val="20"/>
              </w:rPr>
              <w:t>02/27</w:t>
            </w:r>
            <w:r w:rsidR="00B4349D" w:rsidRPr="003E7D3B">
              <w:rPr>
                <w:rFonts w:ascii="Arial" w:hAnsi="Arial" w:cs="Arial"/>
                <w:sz w:val="20"/>
                <w:szCs w:val="20"/>
              </w:rPr>
              <w:t>)</w:t>
            </w:r>
            <w:r w:rsidR="001A0A8A" w:rsidRPr="003E7D3B">
              <w:rPr>
                <w:rFonts w:ascii="Arial" w:hAnsi="Arial" w:cs="Arial"/>
                <w:sz w:val="20"/>
                <w:szCs w:val="20"/>
              </w:rPr>
              <w:t xml:space="preserve">                              </w:t>
            </w:r>
          </w:p>
          <w:p w:rsidR="00D132B3" w:rsidRPr="003E7D3B" w:rsidRDefault="00D132B3" w:rsidP="009A006D">
            <w:pPr>
              <w:rPr>
                <w:rFonts w:ascii="Arial" w:hAnsi="Arial" w:cs="Arial"/>
                <w:sz w:val="20"/>
                <w:szCs w:val="20"/>
              </w:rPr>
            </w:pPr>
          </w:p>
          <w:p w:rsidR="00D132B3" w:rsidRPr="003E7D3B" w:rsidRDefault="00D132B3" w:rsidP="00B4349D">
            <w:pPr>
              <w:ind w:left="2880" w:hanging="2880"/>
              <w:rPr>
                <w:rFonts w:ascii="Arial" w:hAnsi="Arial" w:cs="Arial"/>
                <w:b/>
                <w:sz w:val="20"/>
                <w:szCs w:val="20"/>
              </w:rPr>
            </w:pPr>
            <w:r w:rsidRPr="003E7D3B">
              <w:rPr>
                <w:rFonts w:ascii="Arial" w:hAnsi="Arial" w:cs="Arial"/>
                <w:b/>
                <w:sz w:val="20"/>
                <w:szCs w:val="20"/>
              </w:rPr>
              <w:t xml:space="preserve">Week Eight </w:t>
            </w:r>
            <w:r w:rsidR="00C739BA" w:rsidRPr="003E7D3B">
              <w:rPr>
                <w:rFonts w:ascii="Arial" w:hAnsi="Arial" w:cs="Arial"/>
                <w:b/>
                <w:sz w:val="20"/>
                <w:szCs w:val="20"/>
              </w:rPr>
              <w:t>03</w:t>
            </w:r>
            <w:r w:rsidRPr="003E7D3B">
              <w:rPr>
                <w:rFonts w:ascii="Arial" w:hAnsi="Arial" w:cs="Arial"/>
                <w:b/>
                <w:sz w:val="20"/>
                <w:szCs w:val="20"/>
              </w:rPr>
              <w:t>/</w:t>
            </w:r>
            <w:r w:rsidR="00C739BA" w:rsidRPr="003E7D3B">
              <w:rPr>
                <w:rFonts w:ascii="Arial" w:hAnsi="Arial" w:cs="Arial"/>
                <w:b/>
                <w:sz w:val="20"/>
                <w:szCs w:val="20"/>
              </w:rPr>
              <w:t>04</w:t>
            </w:r>
            <w:r w:rsidRPr="003E7D3B">
              <w:rPr>
                <w:rFonts w:ascii="Arial" w:hAnsi="Arial" w:cs="Arial"/>
                <w:b/>
                <w:sz w:val="20"/>
                <w:szCs w:val="20"/>
              </w:rPr>
              <w:t>:</w:t>
            </w:r>
            <w:r w:rsidRPr="003E7D3B">
              <w:rPr>
                <w:rFonts w:ascii="Arial" w:hAnsi="Arial" w:cs="Arial"/>
                <w:b/>
                <w:sz w:val="20"/>
                <w:szCs w:val="20"/>
              </w:rPr>
              <w:tab/>
            </w:r>
            <w:r w:rsidR="00B4349D" w:rsidRPr="003E7D3B">
              <w:rPr>
                <w:rFonts w:ascii="Arial" w:hAnsi="Arial" w:cs="Arial"/>
                <w:b/>
                <w:i/>
                <w:sz w:val="20"/>
                <w:szCs w:val="20"/>
              </w:rPr>
              <w:t>Personal Collage Reflective Paper Due</w:t>
            </w:r>
            <w:r w:rsidR="007C4F84" w:rsidRPr="003E7D3B">
              <w:rPr>
                <w:rFonts w:ascii="Arial" w:hAnsi="Arial" w:cs="Arial"/>
                <w:b/>
                <w:i/>
                <w:sz w:val="20"/>
                <w:szCs w:val="20"/>
              </w:rPr>
              <w:t xml:space="preserve"> </w:t>
            </w:r>
            <w:r w:rsidR="00B4349D" w:rsidRPr="003E7D3B">
              <w:rPr>
                <w:rFonts w:ascii="Arial" w:hAnsi="Arial" w:cs="Arial"/>
                <w:b/>
                <w:i/>
                <w:sz w:val="20"/>
                <w:szCs w:val="20"/>
              </w:rPr>
              <w:t>(</w:t>
            </w:r>
            <w:r w:rsidR="00CB4566" w:rsidRPr="003E7D3B">
              <w:rPr>
                <w:rFonts w:ascii="Arial" w:hAnsi="Arial" w:cs="Arial"/>
                <w:b/>
                <w:i/>
                <w:sz w:val="20"/>
                <w:szCs w:val="20"/>
              </w:rPr>
              <w:t>03/04</w:t>
            </w:r>
            <w:r w:rsidR="00B4349D" w:rsidRPr="003E7D3B">
              <w:rPr>
                <w:rFonts w:ascii="Arial" w:hAnsi="Arial" w:cs="Arial"/>
                <w:b/>
                <w:i/>
                <w:sz w:val="20"/>
                <w:szCs w:val="20"/>
              </w:rPr>
              <w:t>); Presentation of Personal Collage</w:t>
            </w:r>
          </w:p>
          <w:p w:rsidR="00D132B3" w:rsidRPr="003E7D3B" w:rsidRDefault="00D132B3" w:rsidP="009A006D">
            <w:pPr>
              <w:rPr>
                <w:rFonts w:ascii="Arial" w:hAnsi="Arial" w:cs="Arial"/>
                <w:sz w:val="20"/>
                <w:szCs w:val="20"/>
              </w:rPr>
            </w:pPr>
            <w:r w:rsidRPr="003E7D3B">
              <w:rPr>
                <w:rFonts w:ascii="Arial" w:hAnsi="Arial" w:cs="Arial"/>
                <w:sz w:val="20"/>
                <w:szCs w:val="20"/>
              </w:rPr>
              <w:t>Chapter(s)</w:t>
            </w:r>
            <w:r w:rsidRPr="003E7D3B">
              <w:rPr>
                <w:rFonts w:ascii="Arial" w:hAnsi="Arial" w:cs="Arial"/>
                <w:sz w:val="20"/>
                <w:szCs w:val="20"/>
              </w:rPr>
              <w:tab/>
            </w:r>
            <w:r w:rsidRPr="003E7D3B">
              <w:rPr>
                <w:rFonts w:ascii="Arial" w:hAnsi="Arial" w:cs="Arial"/>
                <w:sz w:val="20"/>
                <w:szCs w:val="20"/>
              </w:rPr>
              <w:tab/>
            </w:r>
            <w:r w:rsidRPr="003E7D3B">
              <w:rPr>
                <w:rFonts w:ascii="Arial" w:hAnsi="Arial" w:cs="Arial"/>
                <w:sz w:val="20"/>
                <w:szCs w:val="20"/>
              </w:rPr>
              <w:tab/>
            </w:r>
            <w:r w:rsidR="0070362A" w:rsidRPr="003E7D3B">
              <w:rPr>
                <w:rFonts w:ascii="Arial" w:hAnsi="Arial" w:cs="Arial"/>
                <w:sz w:val="20"/>
                <w:szCs w:val="20"/>
              </w:rPr>
              <w:t>None</w:t>
            </w:r>
          </w:p>
          <w:p w:rsidR="00B4349D" w:rsidRPr="003E7D3B" w:rsidRDefault="00D132B3" w:rsidP="00B4349D">
            <w:pPr>
              <w:ind w:left="2880" w:hanging="2880"/>
              <w:rPr>
                <w:rFonts w:ascii="Arial" w:hAnsi="Arial" w:cs="Arial"/>
                <w:sz w:val="20"/>
                <w:szCs w:val="20"/>
              </w:rPr>
            </w:pPr>
            <w:r w:rsidRPr="003E7D3B">
              <w:rPr>
                <w:rFonts w:ascii="Arial" w:hAnsi="Arial" w:cs="Arial"/>
                <w:sz w:val="20"/>
                <w:szCs w:val="20"/>
              </w:rPr>
              <w:t>Assignment(s)</w:t>
            </w:r>
            <w:r w:rsidR="00B50453" w:rsidRPr="003E7D3B">
              <w:rPr>
                <w:rFonts w:ascii="Arial" w:hAnsi="Arial" w:cs="Arial"/>
                <w:sz w:val="20"/>
                <w:szCs w:val="20"/>
              </w:rPr>
              <w:t xml:space="preserve">                             None</w:t>
            </w:r>
          </w:p>
          <w:p w:rsidR="00D132B3" w:rsidRPr="003E7D3B" w:rsidRDefault="00D132B3" w:rsidP="00B4349D">
            <w:pPr>
              <w:ind w:left="2880" w:hanging="2880"/>
              <w:rPr>
                <w:rFonts w:ascii="Arial" w:hAnsi="Arial" w:cs="Arial"/>
                <w:b/>
                <w:i/>
                <w:sz w:val="20"/>
                <w:szCs w:val="20"/>
              </w:rPr>
            </w:pPr>
            <w:r w:rsidRPr="003E7D3B">
              <w:rPr>
                <w:rFonts w:ascii="Arial" w:hAnsi="Arial" w:cs="Arial"/>
                <w:sz w:val="20"/>
                <w:szCs w:val="20"/>
              </w:rPr>
              <w:tab/>
            </w:r>
          </w:p>
          <w:p w:rsidR="006D79FC" w:rsidRPr="003E7D3B" w:rsidRDefault="006D79FC" w:rsidP="009A006D">
            <w:pPr>
              <w:rPr>
                <w:rFonts w:ascii="Arial" w:hAnsi="Arial" w:cs="Arial"/>
                <w:b/>
                <w:sz w:val="20"/>
                <w:szCs w:val="20"/>
              </w:rPr>
            </w:pPr>
            <w:r w:rsidRPr="003E7D3B">
              <w:rPr>
                <w:rFonts w:ascii="Arial" w:hAnsi="Arial" w:cs="Arial"/>
                <w:b/>
                <w:sz w:val="20"/>
                <w:szCs w:val="20"/>
              </w:rPr>
              <w:t>Week Nine 03/1</w:t>
            </w:r>
            <w:r w:rsidR="00C739BA" w:rsidRPr="003E7D3B">
              <w:rPr>
                <w:rFonts w:ascii="Arial" w:hAnsi="Arial" w:cs="Arial"/>
                <w:b/>
                <w:sz w:val="20"/>
                <w:szCs w:val="20"/>
              </w:rPr>
              <w:t>1</w:t>
            </w:r>
            <w:r w:rsidRPr="003E7D3B">
              <w:rPr>
                <w:rFonts w:ascii="Arial" w:hAnsi="Arial" w:cs="Arial"/>
                <w:b/>
                <w:sz w:val="20"/>
                <w:szCs w:val="20"/>
              </w:rPr>
              <w:t>:                      Spring Break</w:t>
            </w:r>
          </w:p>
          <w:p w:rsidR="006D79FC" w:rsidRPr="003E7D3B" w:rsidRDefault="006D79FC" w:rsidP="009A006D">
            <w:pPr>
              <w:rPr>
                <w:rFonts w:ascii="Arial" w:hAnsi="Arial" w:cs="Arial"/>
                <w:b/>
                <w:sz w:val="20"/>
                <w:szCs w:val="20"/>
              </w:rPr>
            </w:pPr>
          </w:p>
          <w:p w:rsidR="00D132B3" w:rsidRPr="003E7D3B" w:rsidRDefault="00C739BA" w:rsidP="009A006D">
            <w:pPr>
              <w:rPr>
                <w:rFonts w:ascii="Arial" w:hAnsi="Arial" w:cs="Arial"/>
                <w:sz w:val="20"/>
                <w:szCs w:val="20"/>
              </w:rPr>
            </w:pPr>
            <w:r w:rsidRPr="003E7D3B">
              <w:rPr>
                <w:rFonts w:ascii="Arial" w:hAnsi="Arial" w:cs="Arial"/>
                <w:b/>
                <w:sz w:val="20"/>
                <w:szCs w:val="20"/>
              </w:rPr>
              <w:t>Week Ten</w:t>
            </w:r>
            <w:r w:rsidR="00D132B3" w:rsidRPr="003E7D3B">
              <w:rPr>
                <w:rFonts w:ascii="Arial" w:hAnsi="Arial" w:cs="Arial"/>
                <w:b/>
                <w:sz w:val="20"/>
                <w:szCs w:val="20"/>
              </w:rPr>
              <w:t xml:space="preserve"> </w:t>
            </w:r>
            <w:r w:rsidRPr="003E7D3B">
              <w:rPr>
                <w:rFonts w:ascii="Arial" w:hAnsi="Arial" w:cs="Arial"/>
                <w:b/>
                <w:sz w:val="20"/>
                <w:szCs w:val="20"/>
              </w:rPr>
              <w:t>03/18</w:t>
            </w:r>
            <w:r w:rsidR="00D132B3" w:rsidRPr="003E7D3B">
              <w:rPr>
                <w:rFonts w:ascii="Arial" w:hAnsi="Arial" w:cs="Arial"/>
                <w:b/>
                <w:sz w:val="20"/>
                <w:szCs w:val="20"/>
              </w:rPr>
              <w:t>:</w:t>
            </w:r>
            <w:r w:rsidR="00D132B3" w:rsidRPr="003E7D3B">
              <w:rPr>
                <w:rFonts w:ascii="Arial" w:hAnsi="Arial" w:cs="Arial"/>
                <w:sz w:val="20"/>
                <w:szCs w:val="20"/>
              </w:rPr>
              <w:tab/>
            </w:r>
            <w:r w:rsidR="00D132B3" w:rsidRPr="003E7D3B">
              <w:rPr>
                <w:rFonts w:ascii="Arial" w:hAnsi="Arial" w:cs="Arial"/>
                <w:sz w:val="20"/>
                <w:szCs w:val="20"/>
              </w:rPr>
              <w:tab/>
            </w:r>
            <w:r w:rsidR="0070362A" w:rsidRPr="003E7D3B">
              <w:rPr>
                <w:rFonts w:ascii="Arial" w:hAnsi="Arial" w:cs="Arial"/>
                <w:sz w:val="20"/>
                <w:szCs w:val="20"/>
              </w:rPr>
              <w:t>Carl Rogers</w:t>
            </w:r>
          </w:p>
          <w:p w:rsidR="00D132B3" w:rsidRPr="003E7D3B" w:rsidRDefault="00D132B3" w:rsidP="009A006D">
            <w:pPr>
              <w:rPr>
                <w:rFonts w:ascii="Arial" w:hAnsi="Arial" w:cs="Arial"/>
                <w:sz w:val="20"/>
                <w:szCs w:val="20"/>
              </w:rPr>
            </w:pPr>
            <w:r w:rsidRPr="003E7D3B">
              <w:rPr>
                <w:rFonts w:ascii="Arial" w:hAnsi="Arial" w:cs="Arial"/>
                <w:sz w:val="20"/>
                <w:szCs w:val="20"/>
              </w:rPr>
              <w:t>Chapter(s):</w:t>
            </w:r>
            <w:r w:rsidR="0070362A" w:rsidRPr="003E7D3B">
              <w:rPr>
                <w:rFonts w:ascii="Arial" w:hAnsi="Arial" w:cs="Arial"/>
                <w:sz w:val="20"/>
                <w:szCs w:val="20"/>
              </w:rPr>
              <w:t xml:space="preserve">                                  Chapter 10</w:t>
            </w:r>
          </w:p>
          <w:p w:rsidR="00D132B3" w:rsidRPr="003E7D3B" w:rsidRDefault="00D132B3" w:rsidP="009A006D">
            <w:pPr>
              <w:rPr>
                <w:rFonts w:ascii="Arial" w:hAnsi="Arial" w:cs="Arial"/>
                <w:sz w:val="20"/>
                <w:szCs w:val="20"/>
              </w:rPr>
            </w:pPr>
            <w:r w:rsidRPr="003E7D3B">
              <w:rPr>
                <w:rFonts w:ascii="Arial" w:hAnsi="Arial" w:cs="Arial"/>
                <w:sz w:val="20"/>
                <w:szCs w:val="20"/>
              </w:rPr>
              <w:t>Assignment(s):</w:t>
            </w:r>
            <w:r w:rsidR="0070362A" w:rsidRPr="003E7D3B">
              <w:rPr>
                <w:rFonts w:ascii="Arial" w:hAnsi="Arial" w:cs="Arial"/>
                <w:sz w:val="20"/>
                <w:szCs w:val="20"/>
              </w:rPr>
              <w:t xml:space="preserve">                            </w:t>
            </w:r>
            <w:r w:rsidR="00CB4566" w:rsidRPr="003E7D3B">
              <w:rPr>
                <w:rFonts w:ascii="Arial" w:hAnsi="Arial" w:cs="Arial"/>
                <w:sz w:val="20"/>
                <w:szCs w:val="20"/>
              </w:rPr>
              <w:t>None</w:t>
            </w:r>
          </w:p>
          <w:p w:rsidR="00D132B3" w:rsidRPr="003E7D3B" w:rsidRDefault="00D132B3" w:rsidP="009A006D">
            <w:pPr>
              <w:rPr>
                <w:rFonts w:ascii="Arial" w:hAnsi="Arial" w:cs="Arial"/>
                <w:sz w:val="20"/>
                <w:szCs w:val="20"/>
              </w:rPr>
            </w:pPr>
          </w:p>
          <w:p w:rsidR="00D132B3" w:rsidRPr="003E7D3B" w:rsidRDefault="00C739BA" w:rsidP="002C4507">
            <w:pPr>
              <w:ind w:left="2880" w:hanging="2880"/>
              <w:rPr>
                <w:rFonts w:ascii="Arial" w:hAnsi="Arial" w:cs="Arial"/>
                <w:b/>
                <w:sz w:val="20"/>
                <w:szCs w:val="20"/>
              </w:rPr>
            </w:pPr>
            <w:r w:rsidRPr="003E7D3B">
              <w:rPr>
                <w:rFonts w:ascii="Arial" w:hAnsi="Arial" w:cs="Arial"/>
                <w:b/>
                <w:sz w:val="20"/>
                <w:szCs w:val="20"/>
              </w:rPr>
              <w:t>Week Eleven</w:t>
            </w:r>
            <w:r w:rsidR="00D132B3" w:rsidRPr="003E7D3B">
              <w:rPr>
                <w:rFonts w:ascii="Arial" w:hAnsi="Arial" w:cs="Arial"/>
                <w:b/>
                <w:sz w:val="20"/>
                <w:szCs w:val="20"/>
              </w:rPr>
              <w:t xml:space="preserve"> </w:t>
            </w:r>
            <w:r w:rsidRPr="003E7D3B">
              <w:rPr>
                <w:rFonts w:ascii="Arial" w:hAnsi="Arial" w:cs="Arial"/>
                <w:b/>
                <w:sz w:val="20"/>
                <w:szCs w:val="20"/>
              </w:rPr>
              <w:t>03</w:t>
            </w:r>
            <w:r w:rsidR="00D132B3" w:rsidRPr="003E7D3B">
              <w:rPr>
                <w:rFonts w:ascii="Arial" w:hAnsi="Arial" w:cs="Arial"/>
                <w:b/>
                <w:sz w:val="20"/>
                <w:szCs w:val="20"/>
              </w:rPr>
              <w:t>/</w:t>
            </w:r>
            <w:r w:rsidRPr="003E7D3B">
              <w:rPr>
                <w:rFonts w:ascii="Arial" w:hAnsi="Arial" w:cs="Arial"/>
                <w:b/>
                <w:sz w:val="20"/>
                <w:szCs w:val="20"/>
              </w:rPr>
              <w:t>25</w:t>
            </w:r>
            <w:r w:rsidR="00D132B3" w:rsidRPr="003E7D3B">
              <w:rPr>
                <w:rFonts w:ascii="Arial" w:hAnsi="Arial" w:cs="Arial"/>
                <w:b/>
                <w:sz w:val="20"/>
                <w:szCs w:val="20"/>
              </w:rPr>
              <w:t>:</w:t>
            </w:r>
            <w:r w:rsidR="0070362A" w:rsidRPr="003E7D3B">
              <w:rPr>
                <w:rFonts w:ascii="Arial" w:hAnsi="Arial" w:cs="Arial"/>
                <w:b/>
                <w:sz w:val="20"/>
                <w:szCs w:val="20"/>
              </w:rPr>
              <w:t xml:space="preserve">                  </w:t>
            </w:r>
            <w:r w:rsidRPr="003E7D3B">
              <w:rPr>
                <w:rFonts w:ascii="Arial" w:hAnsi="Arial" w:cs="Arial"/>
                <w:b/>
                <w:sz w:val="20"/>
                <w:szCs w:val="20"/>
              </w:rPr>
              <w:t xml:space="preserve"> </w:t>
            </w:r>
            <w:r w:rsidR="0070362A" w:rsidRPr="003E7D3B">
              <w:rPr>
                <w:rFonts w:ascii="Arial" w:hAnsi="Arial" w:cs="Arial"/>
                <w:sz w:val="20"/>
                <w:szCs w:val="20"/>
              </w:rPr>
              <w:t xml:space="preserve">Abraham Maslow/Ethnic and Gender Issues in </w:t>
            </w:r>
            <w:r w:rsidR="002C4507" w:rsidRPr="003E7D3B">
              <w:rPr>
                <w:rFonts w:ascii="Arial" w:hAnsi="Arial" w:cs="Arial"/>
                <w:sz w:val="20"/>
                <w:szCs w:val="20"/>
              </w:rPr>
              <w:t xml:space="preserve">                                        </w:t>
            </w:r>
            <w:r w:rsidR="0070362A" w:rsidRPr="003E7D3B">
              <w:rPr>
                <w:rFonts w:ascii="Arial" w:hAnsi="Arial" w:cs="Arial"/>
                <w:sz w:val="20"/>
                <w:szCs w:val="20"/>
              </w:rPr>
              <w:t>Personality</w:t>
            </w:r>
            <w:r w:rsidR="002C4507" w:rsidRPr="003E7D3B">
              <w:rPr>
                <w:rFonts w:ascii="Arial" w:hAnsi="Arial" w:cs="Arial"/>
                <w:sz w:val="20"/>
                <w:szCs w:val="20"/>
              </w:rPr>
              <w:t>/Assessment in the study of personality</w:t>
            </w:r>
          </w:p>
          <w:p w:rsidR="00D132B3" w:rsidRPr="003E7D3B" w:rsidRDefault="00D132B3" w:rsidP="009A006D">
            <w:pPr>
              <w:rPr>
                <w:rFonts w:ascii="Arial" w:hAnsi="Arial" w:cs="Arial"/>
                <w:sz w:val="20"/>
                <w:szCs w:val="20"/>
              </w:rPr>
            </w:pPr>
            <w:r w:rsidRPr="003E7D3B">
              <w:rPr>
                <w:rFonts w:ascii="Arial" w:hAnsi="Arial" w:cs="Arial"/>
                <w:sz w:val="20"/>
                <w:szCs w:val="20"/>
              </w:rPr>
              <w:t>Chapter(s)</w:t>
            </w:r>
            <w:r w:rsidR="002C4507" w:rsidRPr="003E7D3B">
              <w:rPr>
                <w:rFonts w:ascii="Arial" w:hAnsi="Arial" w:cs="Arial"/>
                <w:sz w:val="20"/>
                <w:szCs w:val="20"/>
              </w:rPr>
              <w:t xml:space="preserve">                                   Chapter 1</w:t>
            </w:r>
            <w:r w:rsidR="00D93638" w:rsidRPr="003E7D3B">
              <w:rPr>
                <w:rFonts w:ascii="Arial" w:hAnsi="Arial" w:cs="Arial"/>
                <w:sz w:val="20"/>
                <w:szCs w:val="20"/>
              </w:rPr>
              <w:t>;</w:t>
            </w:r>
            <w:r w:rsidR="002C4507" w:rsidRPr="003E7D3B">
              <w:rPr>
                <w:rFonts w:ascii="Arial" w:hAnsi="Arial" w:cs="Arial"/>
                <w:sz w:val="20"/>
                <w:szCs w:val="20"/>
              </w:rPr>
              <w:t xml:space="preserve"> Chapter 9</w:t>
            </w:r>
          </w:p>
          <w:p w:rsidR="00D132B3" w:rsidRPr="003E7D3B" w:rsidRDefault="00D132B3" w:rsidP="009A006D">
            <w:pPr>
              <w:rPr>
                <w:rFonts w:ascii="Arial" w:hAnsi="Arial" w:cs="Arial"/>
                <w:sz w:val="20"/>
                <w:szCs w:val="20"/>
              </w:rPr>
            </w:pPr>
            <w:r w:rsidRPr="003E7D3B">
              <w:rPr>
                <w:rFonts w:ascii="Arial" w:hAnsi="Arial" w:cs="Arial"/>
                <w:sz w:val="20"/>
                <w:szCs w:val="20"/>
              </w:rPr>
              <w:t>Assignment(s)</w:t>
            </w:r>
            <w:r w:rsidR="002C4507" w:rsidRPr="003E7D3B">
              <w:rPr>
                <w:rFonts w:ascii="Arial" w:hAnsi="Arial" w:cs="Arial"/>
                <w:sz w:val="20"/>
                <w:szCs w:val="20"/>
              </w:rPr>
              <w:t xml:space="preserve">                             </w:t>
            </w:r>
            <w:r w:rsidR="00CB4566" w:rsidRPr="003E7D3B">
              <w:rPr>
                <w:rFonts w:ascii="Arial" w:hAnsi="Arial" w:cs="Arial"/>
                <w:sz w:val="20"/>
                <w:szCs w:val="20"/>
              </w:rPr>
              <w:t>None</w:t>
            </w:r>
          </w:p>
          <w:p w:rsidR="00D132B3" w:rsidRPr="003E7D3B" w:rsidRDefault="00D132B3" w:rsidP="009A006D">
            <w:pPr>
              <w:rPr>
                <w:rFonts w:ascii="Arial" w:hAnsi="Arial" w:cs="Arial"/>
                <w:sz w:val="20"/>
                <w:szCs w:val="20"/>
              </w:rPr>
            </w:pPr>
          </w:p>
          <w:p w:rsidR="00D132B3" w:rsidRPr="003E7D3B" w:rsidRDefault="00C739BA" w:rsidP="009A006D">
            <w:pPr>
              <w:rPr>
                <w:rFonts w:ascii="Arial" w:hAnsi="Arial" w:cs="Arial"/>
                <w:b/>
                <w:sz w:val="20"/>
                <w:szCs w:val="20"/>
              </w:rPr>
            </w:pPr>
            <w:r w:rsidRPr="003E7D3B">
              <w:rPr>
                <w:rFonts w:ascii="Arial" w:hAnsi="Arial" w:cs="Arial"/>
                <w:b/>
                <w:sz w:val="20"/>
                <w:szCs w:val="20"/>
              </w:rPr>
              <w:t>Week Twelve</w:t>
            </w:r>
            <w:r w:rsidR="00D132B3" w:rsidRPr="003E7D3B">
              <w:rPr>
                <w:rFonts w:ascii="Arial" w:hAnsi="Arial" w:cs="Arial"/>
                <w:b/>
                <w:sz w:val="20"/>
                <w:szCs w:val="20"/>
              </w:rPr>
              <w:t xml:space="preserve"> </w:t>
            </w:r>
            <w:r w:rsidRPr="003E7D3B">
              <w:rPr>
                <w:rFonts w:ascii="Arial" w:hAnsi="Arial" w:cs="Arial"/>
                <w:b/>
                <w:sz w:val="20"/>
                <w:szCs w:val="20"/>
              </w:rPr>
              <w:t>04</w:t>
            </w:r>
            <w:r w:rsidR="00D132B3" w:rsidRPr="003E7D3B">
              <w:rPr>
                <w:rFonts w:ascii="Arial" w:hAnsi="Arial" w:cs="Arial"/>
                <w:b/>
                <w:sz w:val="20"/>
                <w:szCs w:val="20"/>
              </w:rPr>
              <w:t>/</w:t>
            </w:r>
            <w:r w:rsidRPr="003E7D3B">
              <w:rPr>
                <w:rFonts w:ascii="Arial" w:hAnsi="Arial" w:cs="Arial"/>
                <w:b/>
                <w:sz w:val="20"/>
                <w:szCs w:val="20"/>
              </w:rPr>
              <w:t>01</w:t>
            </w:r>
            <w:r w:rsidR="00D132B3" w:rsidRPr="003E7D3B">
              <w:rPr>
                <w:rFonts w:ascii="Arial" w:hAnsi="Arial" w:cs="Arial"/>
                <w:b/>
                <w:sz w:val="20"/>
                <w:szCs w:val="20"/>
              </w:rPr>
              <w:t>:</w:t>
            </w:r>
            <w:r w:rsidR="001C5F4B" w:rsidRPr="003E7D3B">
              <w:rPr>
                <w:rFonts w:ascii="Arial" w:hAnsi="Arial" w:cs="Arial"/>
                <w:b/>
                <w:sz w:val="20"/>
                <w:szCs w:val="20"/>
              </w:rPr>
              <w:t xml:space="preserve"> </w:t>
            </w:r>
            <w:r w:rsidR="00675044" w:rsidRPr="003E7D3B">
              <w:rPr>
                <w:rFonts w:ascii="Arial" w:hAnsi="Arial" w:cs="Arial"/>
                <w:b/>
                <w:sz w:val="20"/>
                <w:szCs w:val="20"/>
              </w:rPr>
              <w:t xml:space="preserve">                 Film</w:t>
            </w:r>
            <w:r w:rsidR="00D93638" w:rsidRPr="003E7D3B">
              <w:rPr>
                <w:rFonts w:ascii="Arial" w:hAnsi="Arial" w:cs="Arial"/>
                <w:b/>
                <w:sz w:val="20"/>
                <w:szCs w:val="20"/>
              </w:rPr>
              <w:t xml:space="preserve"> (TBA)</w:t>
            </w:r>
            <w:r w:rsidR="00B50453" w:rsidRPr="003E7D3B">
              <w:rPr>
                <w:rFonts w:ascii="Arial" w:hAnsi="Arial" w:cs="Arial"/>
                <w:b/>
                <w:sz w:val="20"/>
                <w:szCs w:val="20"/>
              </w:rPr>
              <w:t xml:space="preserve">/ Review for Test </w:t>
            </w:r>
            <w:proofErr w:type="spellStart"/>
            <w:r w:rsidR="00B50453" w:rsidRPr="003E7D3B">
              <w:rPr>
                <w:rFonts w:ascii="Arial" w:hAnsi="Arial" w:cs="Arial"/>
                <w:b/>
                <w:sz w:val="20"/>
                <w:szCs w:val="20"/>
              </w:rPr>
              <w:t>lll</w:t>
            </w:r>
            <w:proofErr w:type="spellEnd"/>
            <w:r w:rsidR="00CB4566" w:rsidRPr="003E7D3B">
              <w:rPr>
                <w:rFonts w:ascii="Arial" w:hAnsi="Arial" w:cs="Arial"/>
                <w:b/>
                <w:sz w:val="20"/>
                <w:szCs w:val="20"/>
              </w:rPr>
              <w:t xml:space="preserve"> (04/03)</w:t>
            </w:r>
          </w:p>
          <w:p w:rsidR="00D132B3" w:rsidRPr="003E7D3B" w:rsidRDefault="00D132B3" w:rsidP="009A006D">
            <w:pPr>
              <w:rPr>
                <w:rFonts w:ascii="Arial" w:hAnsi="Arial" w:cs="Arial"/>
                <w:sz w:val="20"/>
                <w:szCs w:val="20"/>
              </w:rPr>
            </w:pPr>
            <w:r w:rsidRPr="003E7D3B">
              <w:rPr>
                <w:rFonts w:ascii="Arial" w:hAnsi="Arial" w:cs="Arial"/>
                <w:sz w:val="20"/>
                <w:szCs w:val="20"/>
              </w:rPr>
              <w:t>Chapter(s):</w:t>
            </w:r>
            <w:r w:rsidR="002C4507" w:rsidRPr="003E7D3B">
              <w:rPr>
                <w:rFonts w:ascii="Arial" w:hAnsi="Arial" w:cs="Arial"/>
                <w:sz w:val="20"/>
                <w:szCs w:val="20"/>
              </w:rPr>
              <w:t xml:space="preserve">                                  None</w:t>
            </w:r>
          </w:p>
          <w:p w:rsidR="00D132B3" w:rsidRPr="003E7D3B" w:rsidRDefault="00D132B3" w:rsidP="009A006D">
            <w:pPr>
              <w:rPr>
                <w:rFonts w:ascii="Arial" w:hAnsi="Arial" w:cs="Arial"/>
                <w:b/>
                <w:sz w:val="20"/>
                <w:szCs w:val="20"/>
              </w:rPr>
            </w:pPr>
            <w:r w:rsidRPr="003E7D3B">
              <w:rPr>
                <w:rFonts w:ascii="Arial" w:hAnsi="Arial" w:cs="Arial"/>
                <w:sz w:val="20"/>
                <w:szCs w:val="20"/>
              </w:rPr>
              <w:t>Assignment(s):</w:t>
            </w:r>
            <w:r w:rsidR="002C4507" w:rsidRPr="003E7D3B">
              <w:rPr>
                <w:rFonts w:ascii="Arial" w:hAnsi="Arial" w:cs="Arial"/>
                <w:sz w:val="20"/>
                <w:szCs w:val="20"/>
              </w:rPr>
              <w:t xml:space="preserve">                            </w:t>
            </w:r>
            <w:r w:rsidR="00675044" w:rsidRPr="003E7D3B">
              <w:rPr>
                <w:rFonts w:ascii="Arial" w:hAnsi="Arial" w:cs="Arial"/>
                <w:b/>
                <w:i/>
                <w:sz w:val="20"/>
                <w:szCs w:val="20"/>
              </w:rPr>
              <w:t>Discussion questions from film</w:t>
            </w:r>
          </w:p>
          <w:p w:rsidR="00D132B3" w:rsidRPr="003E7D3B" w:rsidRDefault="00D132B3" w:rsidP="009A006D">
            <w:pPr>
              <w:rPr>
                <w:rFonts w:ascii="Arial" w:hAnsi="Arial" w:cs="Arial"/>
                <w:sz w:val="20"/>
                <w:szCs w:val="20"/>
              </w:rPr>
            </w:pPr>
          </w:p>
          <w:p w:rsidR="00D132B3" w:rsidRPr="003E7D3B" w:rsidRDefault="00C739BA" w:rsidP="009A006D">
            <w:pPr>
              <w:rPr>
                <w:rFonts w:ascii="Arial" w:hAnsi="Arial" w:cs="Arial"/>
                <w:b/>
                <w:sz w:val="20"/>
                <w:szCs w:val="20"/>
              </w:rPr>
            </w:pPr>
            <w:r w:rsidRPr="003E7D3B">
              <w:rPr>
                <w:rFonts w:ascii="Arial" w:hAnsi="Arial" w:cs="Arial"/>
                <w:b/>
                <w:sz w:val="20"/>
                <w:szCs w:val="20"/>
              </w:rPr>
              <w:t>Week Thirteen</w:t>
            </w:r>
            <w:r w:rsidR="00D132B3" w:rsidRPr="003E7D3B">
              <w:rPr>
                <w:rFonts w:ascii="Arial" w:hAnsi="Arial" w:cs="Arial"/>
                <w:b/>
                <w:sz w:val="20"/>
                <w:szCs w:val="20"/>
              </w:rPr>
              <w:t xml:space="preserve"> </w:t>
            </w:r>
            <w:r w:rsidRPr="003E7D3B">
              <w:rPr>
                <w:rFonts w:ascii="Arial" w:hAnsi="Arial" w:cs="Arial"/>
                <w:b/>
                <w:sz w:val="20"/>
                <w:szCs w:val="20"/>
              </w:rPr>
              <w:t>04</w:t>
            </w:r>
            <w:r w:rsidR="00D132B3" w:rsidRPr="003E7D3B">
              <w:rPr>
                <w:rFonts w:ascii="Arial" w:hAnsi="Arial" w:cs="Arial"/>
                <w:b/>
                <w:sz w:val="20"/>
                <w:szCs w:val="20"/>
              </w:rPr>
              <w:t>/</w:t>
            </w:r>
            <w:r w:rsidRPr="003E7D3B">
              <w:rPr>
                <w:rFonts w:ascii="Arial" w:hAnsi="Arial" w:cs="Arial"/>
                <w:b/>
                <w:sz w:val="20"/>
                <w:szCs w:val="20"/>
              </w:rPr>
              <w:t>08</w:t>
            </w:r>
            <w:r w:rsidR="00D132B3" w:rsidRPr="003E7D3B">
              <w:rPr>
                <w:rFonts w:ascii="Arial" w:hAnsi="Arial" w:cs="Arial"/>
                <w:b/>
                <w:sz w:val="20"/>
                <w:szCs w:val="20"/>
              </w:rPr>
              <w:t>:</w:t>
            </w:r>
            <w:r w:rsidR="001C5F4B" w:rsidRPr="003E7D3B">
              <w:rPr>
                <w:rFonts w:ascii="Arial" w:hAnsi="Arial" w:cs="Arial"/>
                <w:b/>
                <w:sz w:val="20"/>
                <w:szCs w:val="20"/>
              </w:rPr>
              <w:t xml:space="preserve"> </w:t>
            </w:r>
            <w:r w:rsidR="00675044" w:rsidRPr="003E7D3B">
              <w:rPr>
                <w:rFonts w:ascii="Arial" w:hAnsi="Arial" w:cs="Arial"/>
                <w:b/>
                <w:sz w:val="20"/>
                <w:szCs w:val="20"/>
              </w:rPr>
              <w:t xml:space="preserve">                </w:t>
            </w:r>
            <w:r w:rsidR="00522F42" w:rsidRPr="003E7D3B">
              <w:rPr>
                <w:rFonts w:ascii="Arial" w:hAnsi="Arial" w:cs="Arial"/>
                <w:b/>
                <w:sz w:val="20"/>
                <w:szCs w:val="20"/>
              </w:rPr>
              <w:t>George Kelly/</w:t>
            </w:r>
            <w:r w:rsidR="00675044" w:rsidRPr="003E7D3B">
              <w:rPr>
                <w:rFonts w:ascii="Arial" w:hAnsi="Arial" w:cs="Arial"/>
                <w:b/>
                <w:sz w:val="20"/>
                <w:szCs w:val="20"/>
              </w:rPr>
              <w:t>TEST III</w:t>
            </w:r>
            <w:r w:rsidR="007A73FB" w:rsidRPr="003E7D3B">
              <w:rPr>
                <w:rFonts w:ascii="Arial" w:hAnsi="Arial" w:cs="Arial"/>
                <w:b/>
                <w:sz w:val="20"/>
                <w:szCs w:val="20"/>
              </w:rPr>
              <w:t xml:space="preserve"> </w:t>
            </w:r>
            <w:r w:rsidR="007A73FB" w:rsidRPr="003E7D3B">
              <w:rPr>
                <w:rFonts w:ascii="Arial" w:hAnsi="Arial" w:cs="Arial"/>
                <w:sz w:val="20"/>
                <w:szCs w:val="20"/>
              </w:rPr>
              <w:t xml:space="preserve">(Chapters 1, 9 and 10) </w:t>
            </w:r>
            <w:r w:rsidR="00EE35A2" w:rsidRPr="003E7D3B">
              <w:rPr>
                <w:rFonts w:ascii="Arial" w:hAnsi="Arial" w:cs="Arial"/>
                <w:b/>
                <w:sz w:val="20"/>
                <w:szCs w:val="20"/>
              </w:rPr>
              <w:t>(</w:t>
            </w:r>
            <w:r w:rsidR="00C11D65" w:rsidRPr="003E7D3B">
              <w:rPr>
                <w:rFonts w:ascii="Arial" w:hAnsi="Arial" w:cs="Arial"/>
                <w:b/>
                <w:sz w:val="20"/>
                <w:szCs w:val="20"/>
              </w:rPr>
              <w:t>04/08</w:t>
            </w:r>
            <w:r w:rsidR="00194614" w:rsidRPr="003E7D3B">
              <w:rPr>
                <w:rFonts w:ascii="Arial" w:hAnsi="Arial" w:cs="Arial"/>
                <w:sz w:val="20"/>
                <w:szCs w:val="20"/>
              </w:rPr>
              <w:t>)</w:t>
            </w:r>
            <w:r w:rsidR="00675044" w:rsidRPr="003E7D3B">
              <w:rPr>
                <w:rFonts w:ascii="Arial" w:hAnsi="Arial" w:cs="Arial"/>
                <w:b/>
                <w:sz w:val="20"/>
                <w:szCs w:val="20"/>
              </w:rPr>
              <w:t xml:space="preserve">    </w:t>
            </w:r>
          </w:p>
          <w:p w:rsidR="00D132B3" w:rsidRPr="003E7D3B" w:rsidRDefault="00D132B3" w:rsidP="009A006D">
            <w:pPr>
              <w:rPr>
                <w:rFonts w:ascii="Arial" w:hAnsi="Arial" w:cs="Arial"/>
                <w:sz w:val="20"/>
                <w:szCs w:val="20"/>
              </w:rPr>
            </w:pPr>
            <w:r w:rsidRPr="003E7D3B">
              <w:rPr>
                <w:rFonts w:ascii="Arial" w:hAnsi="Arial" w:cs="Arial"/>
                <w:sz w:val="20"/>
                <w:szCs w:val="20"/>
              </w:rPr>
              <w:t>Chapter(s):</w:t>
            </w:r>
            <w:r w:rsidR="00675044" w:rsidRPr="003E7D3B">
              <w:rPr>
                <w:rFonts w:ascii="Arial" w:hAnsi="Arial" w:cs="Arial"/>
                <w:sz w:val="20"/>
                <w:szCs w:val="20"/>
              </w:rPr>
              <w:t xml:space="preserve">       </w:t>
            </w:r>
            <w:r w:rsidR="00EE35A2" w:rsidRPr="003E7D3B">
              <w:rPr>
                <w:rFonts w:ascii="Arial" w:hAnsi="Arial" w:cs="Arial"/>
                <w:sz w:val="20"/>
                <w:szCs w:val="20"/>
              </w:rPr>
              <w:t xml:space="preserve">                           </w:t>
            </w:r>
            <w:r w:rsidR="00D93638" w:rsidRPr="003E7D3B">
              <w:rPr>
                <w:rFonts w:ascii="Arial" w:hAnsi="Arial" w:cs="Arial"/>
                <w:sz w:val="20"/>
                <w:szCs w:val="20"/>
              </w:rPr>
              <w:t xml:space="preserve"> </w:t>
            </w:r>
            <w:r w:rsidR="00EE35A2" w:rsidRPr="003E7D3B">
              <w:rPr>
                <w:rFonts w:ascii="Arial" w:hAnsi="Arial" w:cs="Arial"/>
                <w:sz w:val="20"/>
                <w:szCs w:val="20"/>
              </w:rPr>
              <w:t>Chapter 11</w:t>
            </w:r>
            <w:r w:rsidR="00675044" w:rsidRPr="003E7D3B">
              <w:rPr>
                <w:rFonts w:ascii="Arial" w:hAnsi="Arial" w:cs="Arial"/>
                <w:sz w:val="20"/>
                <w:szCs w:val="20"/>
              </w:rPr>
              <w:t xml:space="preserve">                 </w:t>
            </w:r>
          </w:p>
          <w:p w:rsidR="00D132B3" w:rsidRPr="003E7D3B" w:rsidRDefault="00D132B3" w:rsidP="009A006D">
            <w:pPr>
              <w:rPr>
                <w:rFonts w:ascii="Arial" w:hAnsi="Arial" w:cs="Arial"/>
                <w:sz w:val="20"/>
                <w:szCs w:val="20"/>
              </w:rPr>
            </w:pPr>
            <w:r w:rsidRPr="003E7D3B">
              <w:rPr>
                <w:rFonts w:ascii="Arial" w:hAnsi="Arial" w:cs="Arial"/>
                <w:sz w:val="20"/>
                <w:szCs w:val="20"/>
              </w:rPr>
              <w:t>Assignment(s):</w:t>
            </w:r>
            <w:r w:rsidR="00EE35A2" w:rsidRPr="003E7D3B">
              <w:rPr>
                <w:rFonts w:ascii="Arial" w:hAnsi="Arial" w:cs="Arial"/>
                <w:sz w:val="20"/>
                <w:szCs w:val="20"/>
              </w:rPr>
              <w:t xml:space="preserve">                            </w:t>
            </w:r>
            <w:r w:rsidR="00D93638" w:rsidRPr="003E7D3B">
              <w:rPr>
                <w:rFonts w:ascii="Arial" w:hAnsi="Arial" w:cs="Arial"/>
                <w:sz w:val="20"/>
                <w:szCs w:val="20"/>
              </w:rPr>
              <w:t xml:space="preserve"> </w:t>
            </w:r>
            <w:r w:rsidR="00EE35A2" w:rsidRPr="003E7D3B">
              <w:rPr>
                <w:rFonts w:ascii="Arial" w:hAnsi="Arial" w:cs="Arial"/>
                <w:sz w:val="20"/>
                <w:szCs w:val="20"/>
              </w:rPr>
              <w:t>None</w:t>
            </w:r>
          </w:p>
          <w:p w:rsidR="00D132B3" w:rsidRPr="003E7D3B" w:rsidRDefault="00D132B3" w:rsidP="009A006D">
            <w:pPr>
              <w:rPr>
                <w:rFonts w:ascii="Arial" w:hAnsi="Arial" w:cs="Arial"/>
                <w:sz w:val="20"/>
                <w:szCs w:val="20"/>
              </w:rPr>
            </w:pPr>
          </w:p>
          <w:p w:rsidR="00C739BA" w:rsidRPr="003E7D3B" w:rsidRDefault="00C739BA" w:rsidP="009A006D">
            <w:pPr>
              <w:rPr>
                <w:rFonts w:ascii="Arial" w:hAnsi="Arial" w:cs="Arial"/>
                <w:b/>
                <w:sz w:val="20"/>
                <w:szCs w:val="20"/>
              </w:rPr>
            </w:pPr>
          </w:p>
          <w:p w:rsidR="00D132B3" w:rsidRPr="003E7D3B" w:rsidRDefault="00D132B3" w:rsidP="009A006D">
            <w:pPr>
              <w:rPr>
                <w:rFonts w:ascii="Arial" w:hAnsi="Arial" w:cs="Arial"/>
                <w:sz w:val="20"/>
                <w:szCs w:val="20"/>
              </w:rPr>
            </w:pPr>
            <w:r w:rsidRPr="003E7D3B">
              <w:rPr>
                <w:rFonts w:ascii="Arial" w:hAnsi="Arial" w:cs="Arial"/>
                <w:b/>
                <w:sz w:val="20"/>
                <w:szCs w:val="20"/>
              </w:rPr>
              <w:t xml:space="preserve">Week </w:t>
            </w:r>
            <w:r w:rsidR="00C739BA" w:rsidRPr="003E7D3B">
              <w:rPr>
                <w:rFonts w:ascii="Arial" w:hAnsi="Arial" w:cs="Arial"/>
                <w:b/>
                <w:sz w:val="20"/>
                <w:szCs w:val="20"/>
              </w:rPr>
              <w:t>Fourteen</w:t>
            </w:r>
            <w:r w:rsidRPr="003E7D3B">
              <w:rPr>
                <w:rFonts w:ascii="Arial" w:hAnsi="Arial" w:cs="Arial"/>
                <w:b/>
                <w:sz w:val="20"/>
                <w:szCs w:val="20"/>
              </w:rPr>
              <w:t xml:space="preserve"> </w:t>
            </w:r>
            <w:r w:rsidR="00C739BA" w:rsidRPr="003E7D3B">
              <w:rPr>
                <w:rFonts w:ascii="Arial" w:hAnsi="Arial" w:cs="Arial"/>
                <w:b/>
                <w:sz w:val="20"/>
                <w:szCs w:val="20"/>
              </w:rPr>
              <w:t>04</w:t>
            </w:r>
            <w:r w:rsidRPr="003E7D3B">
              <w:rPr>
                <w:rFonts w:ascii="Arial" w:hAnsi="Arial" w:cs="Arial"/>
                <w:b/>
                <w:sz w:val="20"/>
                <w:szCs w:val="20"/>
              </w:rPr>
              <w:t>/</w:t>
            </w:r>
            <w:r w:rsidR="00C739BA" w:rsidRPr="003E7D3B">
              <w:rPr>
                <w:rFonts w:ascii="Arial" w:hAnsi="Arial" w:cs="Arial"/>
                <w:b/>
                <w:sz w:val="20"/>
                <w:szCs w:val="20"/>
              </w:rPr>
              <w:t>15</w:t>
            </w:r>
            <w:r w:rsidRPr="003E7D3B">
              <w:rPr>
                <w:rFonts w:ascii="Arial" w:hAnsi="Arial" w:cs="Arial"/>
                <w:sz w:val="20"/>
                <w:szCs w:val="20"/>
              </w:rPr>
              <w:t>:</w:t>
            </w:r>
            <w:r w:rsidR="00EE35A2" w:rsidRPr="003E7D3B">
              <w:rPr>
                <w:rFonts w:ascii="Arial" w:hAnsi="Arial" w:cs="Arial"/>
                <w:sz w:val="20"/>
                <w:szCs w:val="20"/>
              </w:rPr>
              <w:t xml:space="preserve">                George Kelly (cont</w:t>
            </w:r>
            <w:r w:rsidR="00D93638" w:rsidRPr="003E7D3B">
              <w:rPr>
                <w:rFonts w:ascii="Arial" w:hAnsi="Arial" w:cs="Arial"/>
                <w:sz w:val="20"/>
                <w:szCs w:val="20"/>
              </w:rPr>
              <w:t xml:space="preserve">.); B.F. Skinner; </w:t>
            </w:r>
          </w:p>
          <w:p w:rsidR="00D132B3" w:rsidRPr="003E7D3B" w:rsidRDefault="00D132B3" w:rsidP="009A006D">
            <w:pPr>
              <w:rPr>
                <w:rFonts w:ascii="Arial" w:hAnsi="Arial" w:cs="Arial"/>
                <w:sz w:val="20"/>
                <w:szCs w:val="20"/>
              </w:rPr>
            </w:pPr>
            <w:r w:rsidRPr="003E7D3B">
              <w:rPr>
                <w:rFonts w:ascii="Arial" w:hAnsi="Arial" w:cs="Arial"/>
                <w:sz w:val="20"/>
                <w:szCs w:val="20"/>
              </w:rPr>
              <w:t>Chapter(s):</w:t>
            </w:r>
            <w:r w:rsidR="00EE35A2" w:rsidRPr="003E7D3B">
              <w:rPr>
                <w:rFonts w:ascii="Arial" w:hAnsi="Arial" w:cs="Arial"/>
                <w:sz w:val="20"/>
                <w:szCs w:val="20"/>
              </w:rPr>
              <w:t xml:space="preserve">                                 </w:t>
            </w:r>
            <w:r w:rsidR="00D93638" w:rsidRPr="003E7D3B">
              <w:rPr>
                <w:rFonts w:ascii="Arial" w:hAnsi="Arial" w:cs="Arial"/>
                <w:sz w:val="20"/>
                <w:szCs w:val="20"/>
              </w:rPr>
              <w:t xml:space="preserve">  </w:t>
            </w:r>
            <w:r w:rsidR="00EE35A2" w:rsidRPr="003E7D3B">
              <w:rPr>
                <w:rFonts w:ascii="Arial" w:hAnsi="Arial" w:cs="Arial"/>
                <w:sz w:val="20"/>
                <w:szCs w:val="20"/>
              </w:rPr>
              <w:t>Chapt</w:t>
            </w:r>
            <w:r w:rsidR="00D93638" w:rsidRPr="003E7D3B">
              <w:rPr>
                <w:rFonts w:ascii="Arial" w:hAnsi="Arial" w:cs="Arial"/>
                <w:sz w:val="20"/>
                <w:szCs w:val="20"/>
              </w:rPr>
              <w:t xml:space="preserve">er 11; Chapter 12 </w:t>
            </w:r>
          </w:p>
          <w:p w:rsidR="00D132B3" w:rsidRPr="003E7D3B" w:rsidRDefault="00D132B3" w:rsidP="009A006D">
            <w:pPr>
              <w:rPr>
                <w:rFonts w:ascii="Arial" w:hAnsi="Arial" w:cs="Arial"/>
                <w:sz w:val="20"/>
                <w:szCs w:val="20"/>
              </w:rPr>
            </w:pPr>
            <w:r w:rsidRPr="003E7D3B">
              <w:rPr>
                <w:rFonts w:ascii="Arial" w:hAnsi="Arial" w:cs="Arial"/>
                <w:sz w:val="20"/>
                <w:szCs w:val="20"/>
              </w:rPr>
              <w:t>Assignment(s):</w:t>
            </w:r>
            <w:r w:rsidR="00D93638" w:rsidRPr="003E7D3B">
              <w:rPr>
                <w:rFonts w:ascii="Arial" w:hAnsi="Arial" w:cs="Arial"/>
                <w:sz w:val="20"/>
                <w:szCs w:val="20"/>
              </w:rPr>
              <w:t xml:space="preserve">                             None</w:t>
            </w:r>
          </w:p>
          <w:p w:rsidR="00D132B3" w:rsidRPr="003E7D3B" w:rsidRDefault="00D132B3" w:rsidP="009A006D">
            <w:pPr>
              <w:rPr>
                <w:rFonts w:ascii="Arial" w:hAnsi="Arial" w:cs="Arial"/>
                <w:sz w:val="20"/>
                <w:szCs w:val="20"/>
              </w:rPr>
            </w:pPr>
          </w:p>
          <w:p w:rsidR="007A73FB" w:rsidRPr="003E7D3B" w:rsidRDefault="00C739BA" w:rsidP="009A006D">
            <w:pPr>
              <w:rPr>
                <w:rFonts w:ascii="Arial" w:hAnsi="Arial" w:cs="Arial"/>
                <w:b/>
                <w:i/>
                <w:sz w:val="20"/>
                <w:szCs w:val="20"/>
              </w:rPr>
            </w:pPr>
            <w:r w:rsidRPr="003E7D3B">
              <w:rPr>
                <w:rFonts w:ascii="Arial" w:hAnsi="Arial" w:cs="Arial"/>
                <w:b/>
                <w:sz w:val="20"/>
                <w:szCs w:val="20"/>
              </w:rPr>
              <w:t>Week Fifteen</w:t>
            </w:r>
            <w:r w:rsidR="00D132B3" w:rsidRPr="003E7D3B">
              <w:rPr>
                <w:rFonts w:ascii="Arial" w:hAnsi="Arial" w:cs="Arial"/>
                <w:b/>
                <w:sz w:val="20"/>
                <w:szCs w:val="20"/>
              </w:rPr>
              <w:t xml:space="preserve"> </w:t>
            </w:r>
            <w:r w:rsidRPr="003E7D3B">
              <w:rPr>
                <w:rFonts w:ascii="Arial" w:hAnsi="Arial" w:cs="Arial"/>
                <w:b/>
                <w:sz w:val="20"/>
                <w:szCs w:val="20"/>
              </w:rPr>
              <w:t>04</w:t>
            </w:r>
            <w:r w:rsidR="00D132B3" w:rsidRPr="003E7D3B">
              <w:rPr>
                <w:rFonts w:ascii="Arial" w:hAnsi="Arial" w:cs="Arial"/>
                <w:b/>
                <w:sz w:val="20"/>
                <w:szCs w:val="20"/>
              </w:rPr>
              <w:t>/</w:t>
            </w:r>
            <w:r w:rsidR="001C5F4B" w:rsidRPr="003E7D3B">
              <w:rPr>
                <w:rFonts w:ascii="Arial" w:hAnsi="Arial" w:cs="Arial"/>
                <w:b/>
                <w:sz w:val="20"/>
                <w:szCs w:val="20"/>
              </w:rPr>
              <w:t>2</w:t>
            </w:r>
            <w:r w:rsidRPr="003E7D3B">
              <w:rPr>
                <w:rFonts w:ascii="Arial" w:hAnsi="Arial" w:cs="Arial"/>
                <w:b/>
                <w:sz w:val="20"/>
                <w:szCs w:val="20"/>
              </w:rPr>
              <w:t>2</w:t>
            </w:r>
            <w:r w:rsidR="00D132B3" w:rsidRPr="003E7D3B">
              <w:rPr>
                <w:rFonts w:ascii="Arial" w:hAnsi="Arial" w:cs="Arial"/>
                <w:sz w:val="20"/>
                <w:szCs w:val="20"/>
              </w:rPr>
              <w:t>:</w:t>
            </w:r>
            <w:r w:rsidR="00D93638" w:rsidRPr="003E7D3B">
              <w:rPr>
                <w:rFonts w:ascii="Arial" w:hAnsi="Arial" w:cs="Arial"/>
                <w:sz w:val="20"/>
                <w:szCs w:val="20"/>
              </w:rPr>
              <w:t xml:space="preserve">               </w:t>
            </w:r>
            <w:r w:rsidRPr="003E7D3B">
              <w:rPr>
                <w:rFonts w:ascii="Arial" w:hAnsi="Arial" w:cs="Arial"/>
                <w:sz w:val="20"/>
                <w:szCs w:val="20"/>
              </w:rPr>
              <w:t xml:space="preserve">    </w:t>
            </w:r>
            <w:r w:rsidR="00D93638" w:rsidRPr="003E7D3B">
              <w:rPr>
                <w:rFonts w:ascii="Arial" w:hAnsi="Arial" w:cs="Arial"/>
                <w:sz w:val="20"/>
                <w:szCs w:val="20"/>
              </w:rPr>
              <w:t>Albert Bandura</w:t>
            </w:r>
            <w:r w:rsidR="007A73FB" w:rsidRPr="003E7D3B">
              <w:rPr>
                <w:rFonts w:ascii="Arial" w:hAnsi="Arial" w:cs="Arial"/>
                <w:b/>
                <w:i/>
                <w:sz w:val="20"/>
                <w:szCs w:val="20"/>
              </w:rPr>
              <w:t xml:space="preserve">                           </w:t>
            </w:r>
            <w:r w:rsidR="00194614" w:rsidRPr="003E7D3B">
              <w:rPr>
                <w:rFonts w:ascii="Arial" w:hAnsi="Arial" w:cs="Arial"/>
                <w:b/>
                <w:i/>
                <w:sz w:val="20"/>
                <w:szCs w:val="20"/>
              </w:rPr>
              <w:t xml:space="preserve">                        </w:t>
            </w:r>
          </w:p>
          <w:p w:rsidR="00D132B3" w:rsidRPr="003E7D3B" w:rsidRDefault="00D132B3" w:rsidP="009A006D">
            <w:pPr>
              <w:rPr>
                <w:rFonts w:ascii="Arial" w:hAnsi="Arial" w:cs="Arial"/>
                <w:sz w:val="20"/>
                <w:szCs w:val="20"/>
              </w:rPr>
            </w:pPr>
            <w:r w:rsidRPr="003E7D3B">
              <w:rPr>
                <w:rFonts w:ascii="Arial" w:hAnsi="Arial" w:cs="Arial"/>
                <w:sz w:val="20"/>
                <w:szCs w:val="20"/>
              </w:rPr>
              <w:lastRenderedPageBreak/>
              <w:t>Chapter(s):</w:t>
            </w:r>
            <w:r w:rsidR="00D93638" w:rsidRPr="003E7D3B">
              <w:rPr>
                <w:rFonts w:ascii="Arial" w:hAnsi="Arial" w:cs="Arial"/>
                <w:sz w:val="20"/>
                <w:szCs w:val="20"/>
              </w:rPr>
              <w:t xml:space="preserve">                                  Chapter 13</w:t>
            </w:r>
          </w:p>
          <w:p w:rsidR="00D132B3" w:rsidRPr="003E7D3B" w:rsidRDefault="00D132B3" w:rsidP="009A006D">
            <w:pPr>
              <w:rPr>
                <w:rFonts w:ascii="Arial" w:hAnsi="Arial" w:cs="Arial"/>
                <w:sz w:val="20"/>
                <w:szCs w:val="20"/>
              </w:rPr>
            </w:pPr>
            <w:r w:rsidRPr="003E7D3B">
              <w:rPr>
                <w:rFonts w:ascii="Arial" w:hAnsi="Arial" w:cs="Arial"/>
                <w:sz w:val="20"/>
                <w:szCs w:val="20"/>
              </w:rPr>
              <w:t>Assignment(s)</w:t>
            </w:r>
            <w:r w:rsidR="00D93638" w:rsidRPr="003E7D3B">
              <w:rPr>
                <w:rFonts w:ascii="Arial" w:hAnsi="Arial" w:cs="Arial"/>
                <w:sz w:val="20"/>
                <w:szCs w:val="20"/>
              </w:rPr>
              <w:t xml:space="preserve">                             None</w:t>
            </w:r>
          </w:p>
          <w:p w:rsidR="00D132B3" w:rsidRPr="003E7D3B" w:rsidRDefault="00D132B3" w:rsidP="009A006D">
            <w:pPr>
              <w:rPr>
                <w:rFonts w:ascii="Arial" w:hAnsi="Arial" w:cs="Arial"/>
                <w:sz w:val="20"/>
                <w:szCs w:val="20"/>
              </w:rPr>
            </w:pPr>
          </w:p>
          <w:p w:rsidR="007A73FB" w:rsidRPr="003E7D3B" w:rsidRDefault="00C739BA" w:rsidP="009A006D">
            <w:pPr>
              <w:rPr>
                <w:rFonts w:ascii="Arial" w:hAnsi="Arial" w:cs="Arial"/>
                <w:b/>
                <w:sz w:val="20"/>
                <w:szCs w:val="20"/>
              </w:rPr>
            </w:pPr>
            <w:r w:rsidRPr="003E7D3B">
              <w:rPr>
                <w:rFonts w:ascii="Arial" w:hAnsi="Arial" w:cs="Arial"/>
                <w:b/>
                <w:sz w:val="20"/>
                <w:szCs w:val="20"/>
              </w:rPr>
              <w:t>Week Sixteen</w:t>
            </w:r>
            <w:r w:rsidR="00D132B3" w:rsidRPr="003E7D3B">
              <w:rPr>
                <w:rFonts w:ascii="Arial" w:hAnsi="Arial" w:cs="Arial"/>
                <w:b/>
                <w:sz w:val="20"/>
                <w:szCs w:val="20"/>
              </w:rPr>
              <w:t xml:space="preserve"> </w:t>
            </w:r>
            <w:r w:rsidRPr="003E7D3B">
              <w:rPr>
                <w:rFonts w:ascii="Arial" w:hAnsi="Arial" w:cs="Arial"/>
                <w:b/>
                <w:sz w:val="20"/>
                <w:szCs w:val="20"/>
              </w:rPr>
              <w:t>04</w:t>
            </w:r>
            <w:r w:rsidR="00D132B3" w:rsidRPr="003E7D3B">
              <w:rPr>
                <w:rFonts w:ascii="Arial" w:hAnsi="Arial" w:cs="Arial"/>
                <w:b/>
                <w:sz w:val="20"/>
                <w:szCs w:val="20"/>
              </w:rPr>
              <w:t>/</w:t>
            </w:r>
            <w:r w:rsidRPr="003E7D3B">
              <w:rPr>
                <w:rFonts w:ascii="Arial" w:hAnsi="Arial" w:cs="Arial"/>
                <w:b/>
                <w:sz w:val="20"/>
                <w:szCs w:val="20"/>
              </w:rPr>
              <w:t>29</w:t>
            </w:r>
            <w:r w:rsidR="00D132B3" w:rsidRPr="003E7D3B">
              <w:rPr>
                <w:rFonts w:ascii="Arial" w:hAnsi="Arial" w:cs="Arial"/>
                <w:b/>
                <w:sz w:val="20"/>
                <w:szCs w:val="20"/>
              </w:rPr>
              <w:t>:</w:t>
            </w:r>
            <w:r w:rsidR="007A73FB" w:rsidRPr="003E7D3B">
              <w:rPr>
                <w:rFonts w:ascii="Arial" w:hAnsi="Arial" w:cs="Arial"/>
                <w:b/>
                <w:sz w:val="20"/>
                <w:szCs w:val="20"/>
              </w:rPr>
              <w:t xml:space="preserve"> </w:t>
            </w:r>
            <w:r w:rsidR="00D93638" w:rsidRPr="003E7D3B">
              <w:rPr>
                <w:rFonts w:ascii="Arial" w:hAnsi="Arial" w:cs="Arial"/>
                <w:b/>
                <w:sz w:val="20"/>
                <w:szCs w:val="20"/>
              </w:rPr>
              <w:t xml:space="preserve">                 </w:t>
            </w:r>
            <w:r w:rsidR="00D93638" w:rsidRPr="003E7D3B">
              <w:rPr>
                <w:rFonts w:ascii="Arial" w:hAnsi="Arial" w:cs="Arial"/>
                <w:sz w:val="20"/>
                <w:szCs w:val="20"/>
              </w:rPr>
              <w:t>Review for Final</w:t>
            </w:r>
            <w:r w:rsidR="007A73FB" w:rsidRPr="003E7D3B">
              <w:rPr>
                <w:rFonts w:ascii="Arial" w:hAnsi="Arial" w:cs="Arial"/>
                <w:sz w:val="20"/>
                <w:szCs w:val="20"/>
              </w:rPr>
              <w:t xml:space="preserve">                                               </w:t>
            </w:r>
          </w:p>
          <w:p w:rsidR="00D132B3" w:rsidRPr="003E7D3B" w:rsidRDefault="00D132B3" w:rsidP="009A006D">
            <w:pPr>
              <w:rPr>
                <w:rFonts w:ascii="Arial" w:hAnsi="Arial" w:cs="Arial"/>
                <w:sz w:val="20"/>
                <w:szCs w:val="20"/>
              </w:rPr>
            </w:pPr>
            <w:r w:rsidRPr="003E7D3B">
              <w:rPr>
                <w:rFonts w:ascii="Arial" w:hAnsi="Arial" w:cs="Arial"/>
                <w:sz w:val="20"/>
                <w:szCs w:val="20"/>
              </w:rPr>
              <w:t>Chapter(s):</w:t>
            </w:r>
            <w:r w:rsidR="00D93638" w:rsidRPr="003E7D3B">
              <w:rPr>
                <w:rFonts w:ascii="Arial" w:hAnsi="Arial" w:cs="Arial"/>
                <w:sz w:val="20"/>
                <w:szCs w:val="20"/>
              </w:rPr>
              <w:t xml:space="preserve">                                  None</w:t>
            </w:r>
            <w:r w:rsidRPr="003E7D3B">
              <w:rPr>
                <w:rFonts w:ascii="Arial" w:hAnsi="Arial" w:cs="Arial"/>
                <w:sz w:val="20"/>
                <w:szCs w:val="20"/>
              </w:rPr>
              <w:br/>
              <w:t>Assignment(s):</w:t>
            </w:r>
            <w:r w:rsidR="00D93638" w:rsidRPr="003E7D3B">
              <w:rPr>
                <w:rFonts w:ascii="Arial" w:hAnsi="Arial" w:cs="Arial"/>
                <w:sz w:val="20"/>
                <w:szCs w:val="20"/>
              </w:rPr>
              <w:t xml:space="preserve">                            </w:t>
            </w:r>
            <w:r w:rsidR="007A73FB" w:rsidRPr="003E7D3B">
              <w:rPr>
                <w:rFonts w:ascii="Arial" w:hAnsi="Arial" w:cs="Arial"/>
                <w:sz w:val="20"/>
                <w:szCs w:val="20"/>
              </w:rPr>
              <w:t>None</w:t>
            </w:r>
          </w:p>
          <w:p w:rsidR="00D132B3" w:rsidRPr="003E7D3B" w:rsidRDefault="00D132B3" w:rsidP="009A006D">
            <w:pPr>
              <w:rPr>
                <w:rFonts w:ascii="Arial" w:hAnsi="Arial" w:cs="Arial"/>
                <w:b/>
              </w:rPr>
            </w:pPr>
          </w:p>
        </w:tc>
      </w:tr>
      <w:tr w:rsidR="003E7D3B" w:rsidRPr="003E7D3B" w:rsidTr="00B30222">
        <w:trPr>
          <w:gridAfter w:val="1"/>
          <w:wAfter w:w="2229" w:type="dxa"/>
        </w:trPr>
        <w:tc>
          <w:tcPr>
            <w:tcW w:w="7347" w:type="dxa"/>
            <w:tcBorders>
              <w:top w:val="nil"/>
              <w:left w:val="nil"/>
              <w:bottom w:val="nil"/>
              <w:right w:val="nil"/>
            </w:tcBorders>
          </w:tcPr>
          <w:p w:rsidR="00D132B3" w:rsidRPr="003E7D3B" w:rsidRDefault="00D132B3" w:rsidP="00EE35A2">
            <w:pPr>
              <w:rPr>
                <w:rFonts w:ascii="Arial" w:hAnsi="Arial" w:cs="Arial"/>
                <w:b/>
              </w:rPr>
            </w:pPr>
            <w:r w:rsidRPr="003E7D3B">
              <w:rPr>
                <w:rFonts w:ascii="Arial" w:hAnsi="Arial" w:cs="Arial"/>
                <w:b/>
              </w:rPr>
              <w:lastRenderedPageBreak/>
              <w:t>Final Exam</w:t>
            </w:r>
            <w:r w:rsidR="00C739BA" w:rsidRPr="003E7D3B">
              <w:rPr>
                <w:rFonts w:ascii="Arial" w:hAnsi="Arial" w:cs="Arial"/>
                <w:b/>
              </w:rPr>
              <w:t xml:space="preserve">                        (TBA)</w:t>
            </w:r>
          </w:p>
        </w:tc>
      </w:tr>
      <w:tr w:rsidR="003E7D3B" w:rsidRPr="003E7D3B" w:rsidTr="00B30222">
        <w:trPr>
          <w:gridAfter w:val="1"/>
          <w:wAfter w:w="2229" w:type="dxa"/>
        </w:trPr>
        <w:tc>
          <w:tcPr>
            <w:tcW w:w="7347" w:type="dxa"/>
            <w:tcBorders>
              <w:top w:val="nil"/>
              <w:left w:val="nil"/>
              <w:bottom w:val="nil"/>
              <w:right w:val="nil"/>
            </w:tcBorders>
          </w:tcPr>
          <w:p w:rsidR="00EE35A2" w:rsidRPr="003E7D3B" w:rsidRDefault="00EE35A2" w:rsidP="00EE35A2">
            <w:pPr>
              <w:rPr>
                <w:rFonts w:ascii="Arial" w:hAnsi="Arial" w:cs="Arial"/>
                <w:b/>
              </w:rPr>
            </w:pPr>
          </w:p>
        </w:tc>
      </w:tr>
      <w:tr w:rsidR="00EE35A2" w:rsidRPr="003E7D3B" w:rsidTr="00B30222">
        <w:trPr>
          <w:gridAfter w:val="1"/>
          <w:wAfter w:w="2229" w:type="dxa"/>
        </w:trPr>
        <w:tc>
          <w:tcPr>
            <w:tcW w:w="7347" w:type="dxa"/>
            <w:tcBorders>
              <w:top w:val="nil"/>
              <w:left w:val="nil"/>
              <w:bottom w:val="nil"/>
              <w:right w:val="nil"/>
            </w:tcBorders>
          </w:tcPr>
          <w:p w:rsidR="00EE35A2" w:rsidRPr="003E7D3B" w:rsidRDefault="00EE35A2" w:rsidP="00EE35A2">
            <w:pPr>
              <w:rPr>
                <w:rFonts w:ascii="Arial" w:hAnsi="Arial" w:cs="Arial"/>
                <w:b/>
              </w:rPr>
            </w:pPr>
            <w:r w:rsidRPr="003E7D3B">
              <w:rPr>
                <w:rFonts w:ascii="Arial" w:hAnsi="Arial" w:cs="Arial"/>
                <w:b/>
              </w:rPr>
              <w:t xml:space="preserve">  </w:t>
            </w:r>
          </w:p>
        </w:tc>
      </w:tr>
    </w:tbl>
    <w:p w:rsidR="009501B1" w:rsidRPr="003E7D3B" w:rsidRDefault="009501B1"/>
    <w:p w:rsidR="009501B1" w:rsidRPr="003E7D3B" w:rsidRDefault="009501B1" w:rsidP="009501B1">
      <w:r w:rsidRPr="003E7D3B">
        <w:rPr>
          <w:rFonts w:ascii="Arial" w:hAnsi="Arial" w:cs="Arial"/>
          <w:b/>
          <w:bCs/>
          <w:sz w:val="32"/>
        </w:rPr>
        <w:t>University Rules and Procedures</w:t>
      </w:r>
    </w:p>
    <w:p w:rsidR="009501B1" w:rsidRPr="003E7D3B" w:rsidRDefault="009501B1" w:rsidP="009501B1">
      <w:r w:rsidRPr="003E7D3B">
        <w:t xml:space="preserve"> </w:t>
      </w:r>
    </w:p>
    <w:p w:rsidR="009501B1" w:rsidRPr="003E7D3B" w:rsidRDefault="009501B1" w:rsidP="009501B1">
      <w:pPr>
        <w:rPr>
          <w:rFonts w:ascii="Arial" w:hAnsi="Arial" w:cs="Arial"/>
          <w:b/>
          <w:sz w:val="20"/>
          <w:szCs w:val="20"/>
        </w:rPr>
      </w:pPr>
      <w:r w:rsidRPr="003E7D3B">
        <w:rPr>
          <w:rFonts w:ascii="Arial" w:hAnsi="Arial" w:cs="Arial"/>
          <w:b/>
          <w:sz w:val="20"/>
          <w:szCs w:val="20"/>
        </w:rPr>
        <w:t xml:space="preserve">Disability </w:t>
      </w:r>
      <w:r w:rsidR="00A80B36" w:rsidRPr="003E7D3B">
        <w:rPr>
          <w:rFonts w:ascii="Arial" w:hAnsi="Arial" w:cs="Arial"/>
          <w:b/>
          <w:sz w:val="20"/>
          <w:szCs w:val="20"/>
        </w:rPr>
        <w:t>S</w:t>
      </w:r>
      <w:r w:rsidRPr="003E7D3B">
        <w:rPr>
          <w:rFonts w:ascii="Arial" w:hAnsi="Arial" w:cs="Arial"/>
          <w:b/>
          <w:sz w:val="20"/>
          <w:szCs w:val="20"/>
        </w:rPr>
        <w:t xml:space="preserve">tatement (See Student Handbook):  </w:t>
      </w:r>
    </w:p>
    <w:p w:rsidR="009501B1" w:rsidRPr="003E7D3B" w:rsidRDefault="009501B1" w:rsidP="00A80B36">
      <w:pPr>
        <w:jc w:val="both"/>
        <w:rPr>
          <w:rFonts w:ascii="Arial" w:hAnsi="Arial" w:cs="Arial"/>
          <w:sz w:val="20"/>
          <w:szCs w:val="20"/>
        </w:rPr>
      </w:pPr>
      <w:r w:rsidRPr="003E7D3B">
        <w:rPr>
          <w:rFonts w:ascii="Arial" w:hAnsi="Arial" w:cs="Arial"/>
          <w:sz w:val="20"/>
          <w:szCs w:val="20"/>
        </w:rPr>
        <w:t xml:space="preserve">Students with disabilities, including learning disabilities, who wish to request accommodations in </w:t>
      </w:r>
      <w:proofErr w:type="gramStart"/>
      <w:r w:rsidRPr="003E7D3B">
        <w:rPr>
          <w:rFonts w:ascii="Arial" w:hAnsi="Arial" w:cs="Arial"/>
          <w:sz w:val="20"/>
          <w:szCs w:val="20"/>
        </w:rPr>
        <w:t>class</w:t>
      </w:r>
      <w:proofErr w:type="gramEnd"/>
      <w:r w:rsidRPr="003E7D3B">
        <w:rPr>
          <w:rFonts w:ascii="Arial" w:hAnsi="Arial" w:cs="Arial"/>
          <w:sz w:val="20"/>
          <w:szCs w:val="20"/>
        </w:rPr>
        <w:t xml:space="preserve">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9501B1" w:rsidRPr="003E7D3B" w:rsidRDefault="009501B1" w:rsidP="00A80B36">
      <w:pPr>
        <w:jc w:val="both"/>
        <w:rPr>
          <w:rFonts w:ascii="Arial" w:hAnsi="Arial" w:cs="Arial"/>
          <w:sz w:val="20"/>
          <w:szCs w:val="20"/>
        </w:rPr>
      </w:pPr>
    </w:p>
    <w:p w:rsidR="009501B1" w:rsidRPr="003E7D3B" w:rsidRDefault="009501B1" w:rsidP="00A80B36">
      <w:pPr>
        <w:jc w:val="both"/>
        <w:rPr>
          <w:rFonts w:ascii="Arial" w:hAnsi="Arial" w:cs="Arial"/>
          <w:b/>
          <w:sz w:val="20"/>
          <w:szCs w:val="20"/>
        </w:rPr>
      </w:pPr>
      <w:r w:rsidRPr="003E7D3B">
        <w:rPr>
          <w:rFonts w:ascii="Arial" w:hAnsi="Arial" w:cs="Arial"/>
          <w:b/>
          <w:sz w:val="20"/>
          <w:szCs w:val="20"/>
        </w:rPr>
        <w:t xml:space="preserve">Academic misconduct (See Student Handbook):  </w:t>
      </w:r>
    </w:p>
    <w:p w:rsidR="009501B1" w:rsidRPr="003E7D3B" w:rsidRDefault="009501B1" w:rsidP="00A80B36">
      <w:pPr>
        <w:jc w:val="both"/>
        <w:rPr>
          <w:rFonts w:ascii="Arial" w:hAnsi="Arial" w:cs="Arial"/>
          <w:sz w:val="20"/>
          <w:szCs w:val="20"/>
        </w:rPr>
      </w:pPr>
      <w:r w:rsidRPr="003E7D3B">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9501B1" w:rsidRPr="003E7D3B" w:rsidRDefault="009501B1" w:rsidP="00A80B36">
      <w:pPr>
        <w:jc w:val="both"/>
        <w:rPr>
          <w:rFonts w:ascii="Arial" w:hAnsi="Arial" w:cs="Arial"/>
          <w:b/>
          <w:sz w:val="20"/>
          <w:szCs w:val="20"/>
        </w:rPr>
      </w:pPr>
    </w:p>
    <w:p w:rsidR="009501B1" w:rsidRPr="003E7D3B" w:rsidRDefault="009501B1" w:rsidP="009501B1">
      <w:pPr>
        <w:rPr>
          <w:rFonts w:ascii="Arial" w:hAnsi="Arial" w:cs="Arial"/>
          <w:b/>
          <w:sz w:val="20"/>
          <w:szCs w:val="20"/>
        </w:rPr>
      </w:pPr>
      <w:r w:rsidRPr="003E7D3B">
        <w:rPr>
          <w:rFonts w:ascii="Arial" w:hAnsi="Arial" w:cs="Arial"/>
          <w:b/>
          <w:sz w:val="20"/>
          <w:szCs w:val="20"/>
        </w:rPr>
        <w:t xml:space="preserve">Forms of </w:t>
      </w:r>
      <w:r w:rsidR="00A80B36" w:rsidRPr="003E7D3B">
        <w:rPr>
          <w:rFonts w:ascii="Arial" w:hAnsi="Arial" w:cs="Arial"/>
          <w:b/>
          <w:sz w:val="20"/>
          <w:szCs w:val="20"/>
        </w:rPr>
        <w:t>A</w:t>
      </w:r>
      <w:r w:rsidRPr="003E7D3B">
        <w:rPr>
          <w:rFonts w:ascii="Arial" w:hAnsi="Arial" w:cs="Arial"/>
          <w:b/>
          <w:sz w:val="20"/>
          <w:szCs w:val="20"/>
        </w:rPr>
        <w:t xml:space="preserve">cademic </w:t>
      </w:r>
      <w:r w:rsidR="00A80B36" w:rsidRPr="003E7D3B">
        <w:rPr>
          <w:rFonts w:ascii="Arial" w:hAnsi="Arial" w:cs="Arial"/>
          <w:b/>
          <w:sz w:val="20"/>
          <w:szCs w:val="20"/>
        </w:rPr>
        <w:t>D</w:t>
      </w:r>
      <w:r w:rsidRPr="003E7D3B">
        <w:rPr>
          <w:rFonts w:ascii="Arial" w:hAnsi="Arial" w:cs="Arial"/>
          <w:b/>
          <w:sz w:val="20"/>
          <w:szCs w:val="20"/>
        </w:rPr>
        <w:t xml:space="preserve">ishonesty:  </w:t>
      </w:r>
    </w:p>
    <w:p w:rsidR="009501B1" w:rsidRPr="003E7D3B" w:rsidRDefault="009501B1" w:rsidP="009501B1">
      <w:pPr>
        <w:pStyle w:val="Default"/>
        <w:numPr>
          <w:ilvl w:val="0"/>
          <w:numId w:val="1"/>
        </w:numPr>
        <w:tabs>
          <w:tab w:val="clear" w:pos="720"/>
        </w:tabs>
        <w:ind w:left="990"/>
        <w:rPr>
          <w:rFonts w:ascii="Arial" w:hAnsi="Arial" w:cs="Arial"/>
          <w:color w:val="auto"/>
          <w:sz w:val="20"/>
          <w:szCs w:val="20"/>
        </w:rPr>
      </w:pPr>
      <w:r w:rsidRPr="003E7D3B">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9501B1" w:rsidRPr="003E7D3B" w:rsidRDefault="009501B1" w:rsidP="009501B1">
      <w:pPr>
        <w:pStyle w:val="Default"/>
        <w:ind w:left="990" w:firstLine="60"/>
        <w:rPr>
          <w:rFonts w:ascii="Arial" w:hAnsi="Arial" w:cs="Arial"/>
          <w:color w:val="auto"/>
          <w:sz w:val="20"/>
          <w:szCs w:val="20"/>
        </w:rPr>
      </w:pPr>
    </w:p>
    <w:p w:rsidR="009501B1" w:rsidRPr="003E7D3B" w:rsidRDefault="009501B1" w:rsidP="009501B1">
      <w:pPr>
        <w:pStyle w:val="Default"/>
        <w:numPr>
          <w:ilvl w:val="0"/>
          <w:numId w:val="1"/>
        </w:numPr>
        <w:tabs>
          <w:tab w:val="clear" w:pos="720"/>
        </w:tabs>
        <w:ind w:left="990"/>
        <w:rPr>
          <w:rFonts w:ascii="Arial" w:hAnsi="Arial" w:cs="Arial"/>
          <w:color w:val="auto"/>
          <w:sz w:val="20"/>
          <w:szCs w:val="20"/>
        </w:rPr>
      </w:pPr>
      <w:r w:rsidRPr="003E7D3B">
        <w:rPr>
          <w:rFonts w:ascii="Arial" w:hAnsi="Arial" w:cs="Arial"/>
          <w:color w:val="auto"/>
          <w:sz w:val="20"/>
          <w:szCs w:val="20"/>
        </w:rPr>
        <w:t xml:space="preserve">Academic misconduct: tampering with grades or taking part in obtaining or distributing any part of a scheduled test.  </w:t>
      </w:r>
    </w:p>
    <w:p w:rsidR="009501B1" w:rsidRPr="003E7D3B" w:rsidRDefault="009501B1" w:rsidP="009501B1">
      <w:pPr>
        <w:pStyle w:val="Default"/>
        <w:ind w:left="990"/>
        <w:rPr>
          <w:rFonts w:ascii="Arial" w:hAnsi="Arial" w:cs="Arial"/>
          <w:color w:val="auto"/>
          <w:sz w:val="20"/>
          <w:szCs w:val="20"/>
        </w:rPr>
      </w:pPr>
    </w:p>
    <w:p w:rsidR="009501B1" w:rsidRPr="003E7D3B" w:rsidRDefault="009501B1" w:rsidP="009501B1">
      <w:pPr>
        <w:pStyle w:val="Default"/>
        <w:numPr>
          <w:ilvl w:val="0"/>
          <w:numId w:val="1"/>
        </w:numPr>
        <w:tabs>
          <w:tab w:val="clear" w:pos="720"/>
        </w:tabs>
        <w:ind w:left="990"/>
        <w:rPr>
          <w:rFonts w:ascii="Arial" w:hAnsi="Arial" w:cs="Arial"/>
          <w:color w:val="auto"/>
          <w:sz w:val="20"/>
          <w:szCs w:val="20"/>
        </w:rPr>
      </w:pPr>
      <w:r w:rsidRPr="003E7D3B">
        <w:rPr>
          <w:rFonts w:ascii="Arial" w:hAnsi="Arial" w:cs="Arial"/>
          <w:color w:val="auto"/>
          <w:sz w:val="20"/>
          <w:szCs w:val="20"/>
        </w:rPr>
        <w:t xml:space="preserve">Fabrication: use of invented information or falsified research.  </w:t>
      </w:r>
    </w:p>
    <w:p w:rsidR="009501B1" w:rsidRPr="003E7D3B" w:rsidRDefault="009501B1" w:rsidP="009501B1">
      <w:pPr>
        <w:pStyle w:val="Default"/>
        <w:ind w:left="990" w:firstLine="60"/>
        <w:rPr>
          <w:rFonts w:ascii="Arial" w:hAnsi="Arial" w:cs="Arial"/>
          <w:color w:val="auto"/>
          <w:sz w:val="20"/>
          <w:szCs w:val="20"/>
        </w:rPr>
      </w:pPr>
    </w:p>
    <w:p w:rsidR="009501B1" w:rsidRPr="003E7D3B" w:rsidRDefault="009501B1" w:rsidP="009501B1">
      <w:pPr>
        <w:pStyle w:val="Default"/>
        <w:numPr>
          <w:ilvl w:val="0"/>
          <w:numId w:val="1"/>
        </w:numPr>
        <w:tabs>
          <w:tab w:val="clear" w:pos="720"/>
        </w:tabs>
        <w:ind w:left="990"/>
        <w:rPr>
          <w:rFonts w:ascii="Arial" w:hAnsi="Arial" w:cs="Arial"/>
          <w:color w:val="auto"/>
          <w:sz w:val="20"/>
          <w:szCs w:val="20"/>
        </w:rPr>
      </w:pPr>
      <w:r w:rsidRPr="003E7D3B">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9501B1" w:rsidRPr="003E7D3B" w:rsidRDefault="009501B1" w:rsidP="009501B1">
      <w:pPr>
        <w:pStyle w:val="Default"/>
        <w:rPr>
          <w:rFonts w:ascii="Arial" w:hAnsi="Arial" w:cs="Arial"/>
          <w:color w:val="auto"/>
          <w:sz w:val="20"/>
          <w:szCs w:val="20"/>
        </w:rPr>
      </w:pPr>
    </w:p>
    <w:p w:rsidR="009501B1" w:rsidRPr="003E7D3B" w:rsidRDefault="009501B1" w:rsidP="009501B1">
      <w:pPr>
        <w:rPr>
          <w:rFonts w:ascii="Arial" w:hAnsi="Arial" w:cs="Arial"/>
          <w:b/>
          <w:sz w:val="20"/>
          <w:szCs w:val="20"/>
        </w:rPr>
      </w:pPr>
      <w:r w:rsidRPr="003E7D3B">
        <w:rPr>
          <w:rFonts w:ascii="Arial" w:hAnsi="Arial" w:cs="Arial"/>
          <w:b/>
          <w:sz w:val="20"/>
          <w:szCs w:val="20"/>
        </w:rPr>
        <w:t xml:space="preserve">Nonacademic </w:t>
      </w:r>
      <w:r w:rsidR="00A80B36" w:rsidRPr="003E7D3B">
        <w:rPr>
          <w:rFonts w:ascii="Arial" w:hAnsi="Arial" w:cs="Arial"/>
          <w:b/>
          <w:sz w:val="20"/>
          <w:szCs w:val="20"/>
        </w:rPr>
        <w:t>M</w:t>
      </w:r>
      <w:r w:rsidRPr="003E7D3B">
        <w:rPr>
          <w:rFonts w:ascii="Arial" w:hAnsi="Arial" w:cs="Arial"/>
          <w:b/>
          <w:sz w:val="20"/>
          <w:szCs w:val="20"/>
        </w:rPr>
        <w:t>isconduct (See Student Handbook)</w:t>
      </w:r>
      <w:r w:rsidR="00A80B36" w:rsidRPr="003E7D3B">
        <w:rPr>
          <w:rFonts w:ascii="Arial" w:hAnsi="Arial" w:cs="Arial"/>
          <w:b/>
          <w:sz w:val="20"/>
          <w:szCs w:val="20"/>
        </w:rPr>
        <w:t>:</w:t>
      </w:r>
    </w:p>
    <w:p w:rsidR="009501B1" w:rsidRPr="003E7D3B" w:rsidRDefault="009501B1" w:rsidP="00A80B36">
      <w:pPr>
        <w:jc w:val="both"/>
        <w:rPr>
          <w:rFonts w:ascii="Arial" w:hAnsi="Arial" w:cs="Arial"/>
          <w:sz w:val="20"/>
          <w:szCs w:val="20"/>
        </w:rPr>
      </w:pPr>
      <w:r w:rsidRPr="003E7D3B">
        <w:rPr>
          <w:rFonts w:ascii="Arial" w:hAnsi="Arial" w:cs="Arial"/>
          <w:sz w:val="20"/>
          <w:szCs w:val="20"/>
        </w:rPr>
        <w:t>The university respects the rights of instructors to teach and students to learn.  Maintenance of these rights requires campus conditions that do not impede their exercise. Campus behavior that interferes with either (1) the instructor’s ability to conduct the class</w:t>
      </w:r>
      <w:r w:rsidR="00A80B36" w:rsidRPr="003E7D3B">
        <w:rPr>
          <w:rFonts w:ascii="Arial" w:hAnsi="Arial" w:cs="Arial"/>
          <w:sz w:val="20"/>
          <w:szCs w:val="20"/>
        </w:rPr>
        <w:t>;</w:t>
      </w:r>
      <w:r w:rsidRPr="003E7D3B">
        <w:rPr>
          <w:rFonts w:ascii="Arial" w:hAnsi="Arial" w:cs="Arial"/>
          <w:sz w:val="20"/>
          <w:szCs w:val="20"/>
        </w:rPr>
        <w:t xml:space="preserve"> (2) the inability of other students to profit from the instructional program</w:t>
      </w:r>
      <w:r w:rsidR="00A80B36" w:rsidRPr="003E7D3B">
        <w:rPr>
          <w:rFonts w:ascii="Arial" w:hAnsi="Arial" w:cs="Arial"/>
          <w:sz w:val="20"/>
          <w:szCs w:val="20"/>
        </w:rPr>
        <w:t>;</w:t>
      </w:r>
      <w:r w:rsidRPr="003E7D3B">
        <w:rPr>
          <w:rFonts w:ascii="Arial" w:hAnsi="Arial" w:cs="Arial"/>
          <w:sz w:val="20"/>
          <w:szCs w:val="20"/>
        </w:rPr>
        <w:t xml:space="preserve">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9501B1" w:rsidRPr="003E7D3B" w:rsidRDefault="009501B1" w:rsidP="00A80B36">
      <w:pPr>
        <w:jc w:val="both"/>
        <w:rPr>
          <w:rFonts w:ascii="Arial" w:hAnsi="Arial" w:cs="Arial"/>
          <w:sz w:val="20"/>
          <w:szCs w:val="20"/>
        </w:rPr>
      </w:pPr>
      <w:r w:rsidRPr="003E7D3B">
        <w:rPr>
          <w:rFonts w:ascii="Arial" w:hAnsi="Arial" w:cs="Arial"/>
          <w:sz w:val="20"/>
          <w:szCs w:val="20"/>
        </w:rPr>
        <w:t xml:space="preserve"> </w:t>
      </w:r>
    </w:p>
    <w:p w:rsidR="009501B1" w:rsidRPr="003E7D3B" w:rsidRDefault="009501B1" w:rsidP="00A80B36">
      <w:pPr>
        <w:jc w:val="both"/>
        <w:rPr>
          <w:rFonts w:ascii="Arial" w:hAnsi="Arial" w:cs="Arial"/>
          <w:b/>
          <w:sz w:val="20"/>
          <w:szCs w:val="20"/>
        </w:rPr>
      </w:pPr>
      <w:r w:rsidRPr="003E7D3B">
        <w:rPr>
          <w:rFonts w:ascii="Arial" w:hAnsi="Arial" w:cs="Arial"/>
          <w:b/>
          <w:sz w:val="20"/>
          <w:szCs w:val="20"/>
        </w:rPr>
        <w:t xml:space="preserve">Sexual </w:t>
      </w:r>
      <w:r w:rsidR="00A80B36" w:rsidRPr="003E7D3B">
        <w:rPr>
          <w:rFonts w:ascii="Arial" w:hAnsi="Arial" w:cs="Arial"/>
          <w:b/>
          <w:sz w:val="20"/>
          <w:szCs w:val="20"/>
        </w:rPr>
        <w:t>M</w:t>
      </w:r>
      <w:r w:rsidRPr="003E7D3B">
        <w:rPr>
          <w:rFonts w:ascii="Arial" w:hAnsi="Arial" w:cs="Arial"/>
          <w:b/>
          <w:sz w:val="20"/>
          <w:szCs w:val="20"/>
        </w:rPr>
        <w:t xml:space="preserve">isconduct (See Student Handbook):  </w:t>
      </w:r>
    </w:p>
    <w:p w:rsidR="009501B1" w:rsidRPr="003E7D3B" w:rsidRDefault="009501B1" w:rsidP="00A80B36">
      <w:pPr>
        <w:jc w:val="both"/>
        <w:rPr>
          <w:rFonts w:ascii="Arial" w:hAnsi="Arial" w:cs="Arial"/>
          <w:sz w:val="20"/>
          <w:szCs w:val="20"/>
        </w:rPr>
      </w:pPr>
      <w:r w:rsidRPr="003E7D3B">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9501B1" w:rsidRPr="003E7D3B" w:rsidRDefault="009501B1" w:rsidP="009501B1">
      <w:pPr>
        <w:rPr>
          <w:rFonts w:ascii="Arial" w:hAnsi="Arial" w:cs="Arial"/>
          <w:b/>
          <w:bCs/>
          <w:sz w:val="20"/>
          <w:szCs w:val="20"/>
        </w:rPr>
      </w:pPr>
    </w:p>
    <w:p w:rsidR="009501B1" w:rsidRPr="003E7D3B" w:rsidRDefault="009501B1" w:rsidP="009501B1">
      <w:pPr>
        <w:rPr>
          <w:rFonts w:ascii="Arial" w:hAnsi="Arial" w:cs="Arial"/>
          <w:b/>
          <w:bCs/>
          <w:sz w:val="20"/>
          <w:szCs w:val="20"/>
        </w:rPr>
      </w:pPr>
      <w:r w:rsidRPr="003E7D3B">
        <w:rPr>
          <w:rFonts w:ascii="Arial" w:hAnsi="Arial" w:cs="Arial"/>
          <w:b/>
          <w:bCs/>
          <w:sz w:val="20"/>
          <w:szCs w:val="20"/>
        </w:rPr>
        <w:t xml:space="preserve">Attendance Policy: </w:t>
      </w:r>
    </w:p>
    <w:p w:rsidR="009501B1" w:rsidRPr="003E7D3B" w:rsidRDefault="009501B1" w:rsidP="00A80B36">
      <w:pPr>
        <w:pStyle w:val="BodyText2"/>
        <w:tabs>
          <w:tab w:val="clear" w:pos="360"/>
          <w:tab w:val="clear" w:pos="720"/>
          <w:tab w:val="clear" w:pos="1080"/>
          <w:tab w:val="clear" w:pos="1440"/>
          <w:tab w:val="clear" w:pos="1800"/>
          <w:tab w:val="clear" w:pos="2160"/>
          <w:tab w:val="clear" w:pos="2520"/>
          <w:tab w:val="clear" w:pos="2880"/>
        </w:tabs>
        <w:adjustRightInd/>
        <w:jc w:val="both"/>
        <w:rPr>
          <w:rFonts w:ascii="Arial" w:hAnsi="Arial" w:cs="Arial"/>
          <w:i w:val="0"/>
          <w:sz w:val="20"/>
          <w:szCs w:val="20"/>
        </w:rPr>
      </w:pPr>
      <w:r w:rsidRPr="003E7D3B">
        <w:rPr>
          <w:rFonts w:ascii="Arial" w:hAnsi="Arial" w:cs="Arial"/>
          <w:i w:val="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9501B1" w:rsidRPr="003E7D3B" w:rsidRDefault="009501B1" w:rsidP="00A80B36">
      <w:pPr>
        <w:jc w:val="both"/>
        <w:rPr>
          <w:rFonts w:ascii="Arial" w:hAnsi="Arial" w:cs="Arial"/>
          <w:sz w:val="20"/>
          <w:szCs w:val="20"/>
        </w:rPr>
      </w:pPr>
    </w:p>
    <w:p w:rsidR="009501B1" w:rsidRPr="003E7D3B" w:rsidRDefault="009501B1" w:rsidP="009501B1">
      <w:pPr>
        <w:rPr>
          <w:rFonts w:ascii="Arial" w:hAnsi="Arial" w:cs="Arial"/>
          <w:b/>
          <w:bCs/>
          <w:sz w:val="20"/>
          <w:szCs w:val="20"/>
        </w:rPr>
      </w:pPr>
      <w:r w:rsidRPr="003E7D3B">
        <w:rPr>
          <w:rFonts w:ascii="Arial" w:hAnsi="Arial" w:cs="Arial"/>
          <w:b/>
          <w:bCs/>
          <w:sz w:val="20"/>
          <w:szCs w:val="20"/>
        </w:rPr>
        <w:t>Student Academic Appeals Process</w:t>
      </w:r>
      <w:r w:rsidR="00A80B36" w:rsidRPr="003E7D3B">
        <w:rPr>
          <w:rFonts w:ascii="Arial" w:hAnsi="Arial" w:cs="Arial"/>
          <w:b/>
          <w:bCs/>
          <w:sz w:val="20"/>
          <w:szCs w:val="20"/>
        </w:rPr>
        <w:t>:</w:t>
      </w:r>
    </w:p>
    <w:p w:rsidR="009501B1" w:rsidRPr="003E7D3B" w:rsidRDefault="009501B1" w:rsidP="00A80B36">
      <w:pPr>
        <w:jc w:val="both"/>
        <w:rPr>
          <w:rFonts w:ascii="Arial" w:hAnsi="Arial" w:cs="Arial"/>
          <w:sz w:val="20"/>
          <w:szCs w:val="20"/>
        </w:rPr>
      </w:pPr>
      <w:r w:rsidRPr="003E7D3B">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w:t>
      </w:r>
      <w:r w:rsidRPr="003E7D3B">
        <w:rPr>
          <w:rFonts w:ascii="Arial" w:hAnsi="Arial" w:cs="Arial"/>
          <w:sz w:val="20"/>
          <w:szCs w:val="20"/>
        </w:rPr>
        <w:lastRenderedPageBreak/>
        <w:t xml:space="preserve">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9501B1" w:rsidRPr="003E7D3B" w:rsidRDefault="009501B1" w:rsidP="00A80B36">
      <w:pPr>
        <w:jc w:val="both"/>
      </w:pPr>
    </w:p>
    <w:p w:rsidR="009501B1" w:rsidRPr="003E7D3B" w:rsidRDefault="009501B1" w:rsidP="009501B1">
      <w:pPr>
        <w:rPr>
          <w:rFonts w:ascii="Arial" w:hAnsi="Arial" w:cs="Arial"/>
          <w:b/>
          <w:sz w:val="32"/>
          <w:szCs w:val="32"/>
        </w:rPr>
      </w:pPr>
      <w:r w:rsidRPr="003E7D3B">
        <w:rPr>
          <w:rFonts w:ascii="Arial" w:hAnsi="Arial" w:cs="Arial"/>
          <w:b/>
          <w:sz w:val="32"/>
          <w:szCs w:val="32"/>
        </w:rPr>
        <w:t>Technical Considerations for Online and Web-Assist Courses</w:t>
      </w:r>
    </w:p>
    <w:p w:rsidR="009501B1" w:rsidRPr="003E7D3B" w:rsidRDefault="009501B1" w:rsidP="009501B1">
      <w:pPr>
        <w:rPr>
          <w:rFonts w:ascii="Arial" w:hAnsi="Arial" w:cs="Arial"/>
          <w:b/>
          <w:bCs/>
          <w:sz w:val="20"/>
          <w:szCs w:val="20"/>
        </w:rPr>
      </w:pPr>
    </w:p>
    <w:p w:rsidR="009501B1" w:rsidRPr="003E7D3B" w:rsidRDefault="009501B1" w:rsidP="009501B1">
      <w:pPr>
        <w:rPr>
          <w:rFonts w:ascii="Arial" w:hAnsi="Arial" w:cs="Arial"/>
          <w:b/>
          <w:sz w:val="20"/>
          <w:szCs w:val="20"/>
        </w:rPr>
      </w:pPr>
      <w:r w:rsidRPr="003E7D3B">
        <w:rPr>
          <w:rFonts w:ascii="Arial" w:hAnsi="Arial" w:cs="Arial"/>
          <w:b/>
          <w:bCs/>
          <w:sz w:val="20"/>
          <w:szCs w:val="20"/>
        </w:rPr>
        <w:t>Minimum Hardware and Software Requirements:</w:t>
      </w:r>
    </w:p>
    <w:p w:rsidR="009501B1" w:rsidRPr="003E7D3B" w:rsidRDefault="009501B1" w:rsidP="009501B1">
      <w:pPr>
        <w:tabs>
          <w:tab w:val="left" w:pos="6930"/>
        </w:tabs>
        <w:rPr>
          <w:rFonts w:ascii="Arial" w:hAnsi="Arial" w:cs="Arial"/>
          <w:sz w:val="18"/>
          <w:szCs w:val="18"/>
        </w:rPr>
      </w:pPr>
      <w:r w:rsidRPr="003E7D3B">
        <w:rPr>
          <w:rFonts w:ascii="Arial" w:hAnsi="Arial" w:cs="Arial"/>
          <w:bCs/>
          <w:sz w:val="18"/>
          <w:szCs w:val="18"/>
        </w:rPr>
        <w:t>       -Pentium with Windows XP or PowerMac with OS 9</w:t>
      </w:r>
      <w:r w:rsidRPr="003E7D3B">
        <w:rPr>
          <w:rFonts w:ascii="Arial" w:hAnsi="Arial" w:cs="Arial"/>
          <w:bCs/>
          <w:sz w:val="18"/>
          <w:szCs w:val="18"/>
        </w:rPr>
        <w:tab/>
      </w:r>
    </w:p>
    <w:p w:rsidR="009501B1" w:rsidRPr="003E7D3B" w:rsidRDefault="009501B1" w:rsidP="009501B1">
      <w:pPr>
        <w:rPr>
          <w:rFonts w:ascii="Arial" w:hAnsi="Arial" w:cs="Arial"/>
          <w:sz w:val="18"/>
          <w:szCs w:val="18"/>
        </w:rPr>
      </w:pPr>
      <w:r w:rsidRPr="003E7D3B">
        <w:rPr>
          <w:rFonts w:ascii="Arial" w:hAnsi="Arial" w:cs="Arial"/>
          <w:bCs/>
          <w:sz w:val="18"/>
          <w:szCs w:val="18"/>
        </w:rPr>
        <w:t>       -56K modem or network access</w:t>
      </w:r>
    </w:p>
    <w:p w:rsidR="009501B1" w:rsidRPr="003E7D3B" w:rsidRDefault="009501B1" w:rsidP="009501B1">
      <w:pPr>
        <w:rPr>
          <w:rFonts w:ascii="Arial" w:hAnsi="Arial" w:cs="Arial"/>
          <w:sz w:val="18"/>
          <w:szCs w:val="18"/>
        </w:rPr>
      </w:pPr>
      <w:r w:rsidRPr="003E7D3B">
        <w:rPr>
          <w:rFonts w:ascii="Arial" w:hAnsi="Arial" w:cs="Arial"/>
          <w:bCs/>
          <w:sz w:val="18"/>
          <w:szCs w:val="18"/>
        </w:rPr>
        <w:t>       -Internet provider with SLIP or PPP</w:t>
      </w:r>
    </w:p>
    <w:p w:rsidR="009501B1" w:rsidRPr="003E7D3B" w:rsidRDefault="009501B1" w:rsidP="009501B1">
      <w:pPr>
        <w:rPr>
          <w:rFonts w:ascii="Arial" w:hAnsi="Arial" w:cs="Arial"/>
          <w:sz w:val="18"/>
          <w:szCs w:val="18"/>
        </w:rPr>
      </w:pPr>
      <w:r w:rsidRPr="003E7D3B">
        <w:rPr>
          <w:rFonts w:ascii="Arial" w:hAnsi="Arial" w:cs="Arial"/>
          <w:bCs/>
          <w:sz w:val="18"/>
          <w:szCs w:val="18"/>
        </w:rPr>
        <w:t>       -8X or greater CD-ROM</w:t>
      </w:r>
    </w:p>
    <w:p w:rsidR="009501B1" w:rsidRPr="003E7D3B" w:rsidRDefault="009501B1" w:rsidP="009501B1">
      <w:pPr>
        <w:rPr>
          <w:rFonts w:ascii="Arial" w:hAnsi="Arial" w:cs="Arial"/>
          <w:sz w:val="18"/>
          <w:szCs w:val="18"/>
        </w:rPr>
      </w:pPr>
      <w:r w:rsidRPr="003E7D3B">
        <w:rPr>
          <w:rFonts w:ascii="Arial" w:hAnsi="Arial" w:cs="Arial"/>
          <w:bCs/>
          <w:sz w:val="18"/>
          <w:szCs w:val="18"/>
        </w:rPr>
        <w:t>       -64MB RAM</w:t>
      </w:r>
    </w:p>
    <w:p w:rsidR="009501B1" w:rsidRPr="003E7D3B" w:rsidRDefault="009501B1" w:rsidP="009501B1">
      <w:pPr>
        <w:rPr>
          <w:rFonts w:ascii="Arial" w:hAnsi="Arial" w:cs="Arial"/>
          <w:sz w:val="18"/>
          <w:szCs w:val="18"/>
        </w:rPr>
      </w:pPr>
      <w:r w:rsidRPr="003E7D3B">
        <w:rPr>
          <w:rFonts w:ascii="Arial" w:hAnsi="Arial" w:cs="Arial"/>
          <w:bCs/>
          <w:sz w:val="18"/>
          <w:szCs w:val="18"/>
        </w:rPr>
        <w:t>       -Hard drive with 40MB available space</w:t>
      </w:r>
    </w:p>
    <w:p w:rsidR="009501B1" w:rsidRPr="003E7D3B" w:rsidRDefault="009501B1" w:rsidP="009501B1">
      <w:pPr>
        <w:rPr>
          <w:rFonts w:ascii="Arial" w:hAnsi="Arial" w:cs="Arial"/>
          <w:sz w:val="18"/>
          <w:szCs w:val="18"/>
        </w:rPr>
      </w:pPr>
      <w:r w:rsidRPr="003E7D3B">
        <w:rPr>
          <w:rFonts w:ascii="Arial" w:hAnsi="Arial" w:cs="Arial"/>
          <w:bCs/>
          <w:sz w:val="18"/>
          <w:szCs w:val="18"/>
        </w:rPr>
        <w:t>       -15” monitor, 800x600, color or 16 bit</w:t>
      </w:r>
      <w:r w:rsidR="00A80B36" w:rsidRPr="003E7D3B">
        <w:rPr>
          <w:rFonts w:ascii="Arial" w:hAnsi="Arial" w:cs="Arial"/>
          <w:bCs/>
          <w:sz w:val="18"/>
          <w:szCs w:val="18"/>
        </w:rPr>
        <w:t>s</w:t>
      </w:r>
    </w:p>
    <w:p w:rsidR="009501B1" w:rsidRPr="003E7D3B" w:rsidRDefault="009501B1" w:rsidP="009501B1">
      <w:pPr>
        <w:rPr>
          <w:rFonts w:ascii="Arial" w:hAnsi="Arial" w:cs="Arial"/>
          <w:sz w:val="18"/>
          <w:szCs w:val="18"/>
        </w:rPr>
      </w:pPr>
      <w:r w:rsidRPr="003E7D3B">
        <w:rPr>
          <w:rFonts w:ascii="Arial" w:hAnsi="Arial" w:cs="Arial"/>
          <w:bCs/>
          <w:sz w:val="18"/>
          <w:szCs w:val="18"/>
        </w:rPr>
        <w:t>       -Sound card w/speakers</w:t>
      </w:r>
    </w:p>
    <w:p w:rsidR="009501B1" w:rsidRPr="003E7D3B" w:rsidRDefault="009501B1" w:rsidP="009501B1">
      <w:pPr>
        <w:rPr>
          <w:rFonts w:ascii="Arial" w:hAnsi="Arial" w:cs="Arial"/>
          <w:sz w:val="18"/>
          <w:szCs w:val="18"/>
        </w:rPr>
      </w:pPr>
      <w:r w:rsidRPr="003E7D3B">
        <w:rPr>
          <w:rFonts w:ascii="Arial" w:hAnsi="Arial" w:cs="Arial"/>
          <w:bCs/>
          <w:sz w:val="18"/>
          <w:szCs w:val="18"/>
        </w:rPr>
        <w:t>       -Microphone and recording software</w:t>
      </w:r>
    </w:p>
    <w:p w:rsidR="009501B1" w:rsidRPr="003E7D3B" w:rsidRDefault="009501B1" w:rsidP="009501B1">
      <w:pPr>
        <w:rPr>
          <w:rFonts w:ascii="Arial" w:hAnsi="Arial" w:cs="Arial"/>
          <w:sz w:val="18"/>
          <w:szCs w:val="18"/>
        </w:rPr>
      </w:pPr>
      <w:r w:rsidRPr="003E7D3B">
        <w:rPr>
          <w:rFonts w:ascii="Arial" w:hAnsi="Arial" w:cs="Arial"/>
          <w:bCs/>
          <w:sz w:val="18"/>
          <w:szCs w:val="18"/>
        </w:rPr>
        <w:t>       -Keyboard &amp; mouse</w:t>
      </w:r>
    </w:p>
    <w:p w:rsidR="009501B1" w:rsidRPr="003E7D3B" w:rsidRDefault="009501B1" w:rsidP="009501B1">
      <w:pPr>
        <w:rPr>
          <w:rFonts w:ascii="Arial" w:hAnsi="Arial" w:cs="Arial"/>
          <w:sz w:val="18"/>
          <w:szCs w:val="18"/>
        </w:rPr>
      </w:pPr>
      <w:r w:rsidRPr="003E7D3B">
        <w:rPr>
          <w:rFonts w:ascii="Arial" w:hAnsi="Arial" w:cs="Arial"/>
          <w:bCs/>
          <w:sz w:val="18"/>
          <w:szCs w:val="18"/>
        </w:rPr>
        <w:t>       -Netscape Communicator ver. 4.61 or Microsoft Internet Explorer ver. 5.0 /plug-ins</w:t>
      </w:r>
    </w:p>
    <w:p w:rsidR="009501B1" w:rsidRPr="003E7D3B" w:rsidRDefault="009501B1" w:rsidP="009501B1">
      <w:pPr>
        <w:rPr>
          <w:rFonts w:ascii="Arial" w:hAnsi="Arial" w:cs="Arial"/>
          <w:sz w:val="18"/>
          <w:szCs w:val="18"/>
        </w:rPr>
      </w:pPr>
      <w:r w:rsidRPr="003E7D3B">
        <w:rPr>
          <w:rFonts w:ascii="Arial" w:hAnsi="Arial" w:cs="Arial"/>
          <w:bCs/>
          <w:sz w:val="18"/>
          <w:szCs w:val="18"/>
        </w:rPr>
        <w:t>       -Participants should have a basic proficiency of the following computer skills</w:t>
      </w:r>
      <w:r w:rsidRPr="003E7D3B">
        <w:rPr>
          <w:rFonts w:ascii="Arial" w:hAnsi="Arial" w:cs="Arial"/>
          <w:sz w:val="18"/>
          <w:szCs w:val="18"/>
        </w:rPr>
        <w:t xml:space="preserve">: </w:t>
      </w:r>
    </w:p>
    <w:p w:rsidR="009501B1" w:rsidRPr="003E7D3B" w:rsidRDefault="009501B1" w:rsidP="009501B1">
      <w:pPr>
        <w:ind w:firstLine="720"/>
        <w:rPr>
          <w:rFonts w:ascii="Arial" w:hAnsi="Arial" w:cs="Arial"/>
          <w:sz w:val="18"/>
          <w:szCs w:val="18"/>
        </w:rPr>
      </w:pPr>
      <w:r w:rsidRPr="003E7D3B">
        <w:rPr>
          <w:rFonts w:ascii="Arial" w:hAnsi="Arial" w:cs="Arial"/>
          <w:bCs/>
          <w:sz w:val="18"/>
          <w:szCs w:val="18"/>
        </w:rPr>
        <w:t xml:space="preserve">·Sending and receiving email </w:t>
      </w:r>
    </w:p>
    <w:p w:rsidR="009501B1" w:rsidRPr="003E7D3B" w:rsidRDefault="009501B1" w:rsidP="009501B1">
      <w:pPr>
        <w:ind w:firstLine="720"/>
        <w:rPr>
          <w:rFonts w:ascii="Arial" w:hAnsi="Arial" w:cs="Arial"/>
          <w:sz w:val="18"/>
          <w:szCs w:val="18"/>
        </w:rPr>
      </w:pPr>
      <w:r w:rsidRPr="003E7D3B">
        <w:rPr>
          <w:rFonts w:ascii="Arial" w:hAnsi="Arial" w:cs="Arial"/>
          <w:bCs/>
          <w:sz w:val="18"/>
          <w:szCs w:val="18"/>
        </w:rPr>
        <w:t xml:space="preserve">·A working knowledge of the Internet </w:t>
      </w:r>
    </w:p>
    <w:p w:rsidR="009501B1" w:rsidRPr="003E7D3B" w:rsidRDefault="009501B1" w:rsidP="009501B1">
      <w:pPr>
        <w:ind w:firstLine="720"/>
        <w:rPr>
          <w:rFonts w:ascii="Arial" w:hAnsi="Arial" w:cs="Arial"/>
          <w:bCs/>
          <w:sz w:val="18"/>
          <w:szCs w:val="18"/>
        </w:rPr>
      </w:pPr>
      <w:r w:rsidRPr="003E7D3B">
        <w:rPr>
          <w:rFonts w:ascii="Arial" w:hAnsi="Arial" w:cs="Arial"/>
          <w:bCs/>
          <w:sz w:val="18"/>
          <w:szCs w:val="18"/>
        </w:rPr>
        <w:t xml:space="preserve">·Proficiency in Microsoft Word </w:t>
      </w:r>
    </w:p>
    <w:p w:rsidR="009501B1" w:rsidRPr="003E7D3B" w:rsidRDefault="009501B1" w:rsidP="009501B1">
      <w:pPr>
        <w:ind w:firstLine="720"/>
        <w:rPr>
          <w:rFonts w:ascii="Arial" w:hAnsi="Arial" w:cs="Arial"/>
          <w:bCs/>
          <w:sz w:val="18"/>
          <w:szCs w:val="18"/>
        </w:rPr>
      </w:pPr>
      <w:r w:rsidRPr="003E7D3B">
        <w:rPr>
          <w:rFonts w:ascii="Arial" w:hAnsi="Arial" w:cs="Arial"/>
          <w:bCs/>
          <w:sz w:val="18"/>
          <w:szCs w:val="18"/>
        </w:rPr>
        <w:t xml:space="preserve">·Proficiency in the Acrobat PDF Reader </w:t>
      </w:r>
    </w:p>
    <w:p w:rsidR="009501B1" w:rsidRPr="003E7D3B" w:rsidRDefault="009501B1" w:rsidP="009501B1">
      <w:pPr>
        <w:ind w:firstLine="720"/>
        <w:rPr>
          <w:rFonts w:ascii="Arial" w:hAnsi="Arial" w:cs="Arial"/>
          <w:sz w:val="18"/>
          <w:szCs w:val="18"/>
        </w:rPr>
      </w:pPr>
      <w:r w:rsidRPr="003E7D3B">
        <w:rPr>
          <w:rFonts w:ascii="Arial" w:hAnsi="Arial" w:cs="Arial"/>
          <w:bCs/>
          <w:sz w:val="18"/>
          <w:szCs w:val="18"/>
        </w:rPr>
        <w:t>·Basic knowledge of Windows or Mac O.S.</w:t>
      </w:r>
    </w:p>
    <w:p w:rsidR="009501B1" w:rsidRPr="003E7D3B" w:rsidRDefault="009501B1" w:rsidP="009501B1">
      <w:pPr>
        <w:jc w:val="center"/>
        <w:rPr>
          <w:rFonts w:ascii="Arial" w:hAnsi="Arial" w:cs="Arial"/>
          <w:sz w:val="20"/>
          <w:szCs w:val="20"/>
        </w:rPr>
      </w:pPr>
    </w:p>
    <w:p w:rsidR="009501B1" w:rsidRPr="003E7D3B" w:rsidRDefault="009501B1" w:rsidP="00A80B36">
      <w:pPr>
        <w:jc w:val="both"/>
        <w:rPr>
          <w:rFonts w:ascii="Arial" w:hAnsi="Arial" w:cs="Arial"/>
          <w:sz w:val="20"/>
          <w:szCs w:val="20"/>
        </w:rPr>
      </w:pPr>
      <w:r w:rsidRPr="003E7D3B">
        <w:rPr>
          <w:rFonts w:ascii="Arial" w:hAnsi="Arial" w:cs="Arial"/>
          <w:b/>
          <w:sz w:val="20"/>
          <w:szCs w:val="20"/>
        </w:rPr>
        <w:t>Netiquette (online etiquette):</w:t>
      </w:r>
      <w:r w:rsidRPr="003E7D3B">
        <w:rPr>
          <w:rFonts w:ascii="Arial" w:hAnsi="Arial" w:cs="Arial"/>
          <w:sz w:val="20"/>
          <w:szCs w:val="20"/>
        </w:rPr>
        <w:t> </w:t>
      </w:r>
      <w:r w:rsidR="00A80B36" w:rsidRPr="003E7D3B">
        <w:rPr>
          <w:rFonts w:ascii="Arial" w:hAnsi="Arial" w:cs="Arial"/>
          <w:sz w:val="20"/>
          <w:szCs w:val="20"/>
        </w:rPr>
        <w:t>S</w:t>
      </w:r>
      <w:r w:rsidRPr="003E7D3B">
        <w:rPr>
          <w:rFonts w:ascii="Arial" w:hAnsi="Arial" w:cs="Arial"/>
          <w:sz w:val="20"/>
          <w:szCs w:val="20"/>
        </w:rPr>
        <w:t>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9501B1" w:rsidRPr="003E7D3B" w:rsidRDefault="009501B1" w:rsidP="00A80B36">
      <w:pPr>
        <w:jc w:val="both"/>
        <w:rPr>
          <w:rFonts w:ascii="Arial" w:hAnsi="Arial" w:cs="Arial"/>
          <w:sz w:val="20"/>
          <w:szCs w:val="20"/>
        </w:rPr>
      </w:pPr>
    </w:p>
    <w:p w:rsidR="009501B1" w:rsidRPr="003E7D3B" w:rsidRDefault="009501B1" w:rsidP="00A80B36">
      <w:pPr>
        <w:jc w:val="both"/>
        <w:rPr>
          <w:rFonts w:ascii="Arial" w:hAnsi="Arial" w:cs="Arial"/>
          <w:sz w:val="20"/>
          <w:szCs w:val="20"/>
        </w:rPr>
      </w:pPr>
      <w:r w:rsidRPr="003E7D3B">
        <w:rPr>
          <w:rFonts w:ascii="Arial" w:hAnsi="Arial" w:cs="Arial"/>
          <w:b/>
          <w:sz w:val="20"/>
          <w:szCs w:val="20"/>
        </w:rPr>
        <w:t>Technical Support:</w:t>
      </w:r>
      <w:r w:rsidRPr="003E7D3B">
        <w:rPr>
          <w:rFonts w:ascii="Arial" w:hAnsi="Arial" w:cs="Arial"/>
          <w:sz w:val="20"/>
          <w:szCs w:val="20"/>
        </w:rPr>
        <w:t xml:space="preserve"> Students should call the Prairie View </w:t>
      </w:r>
      <w:proofErr w:type="gramStart"/>
      <w:r w:rsidRPr="003E7D3B">
        <w:rPr>
          <w:rFonts w:ascii="Arial" w:hAnsi="Arial" w:cs="Arial"/>
          <w:sz w:val="20"/>
          <w:szCs w:val="20"/>
        </w:rPr>
        <w:t>A&amp;M</w:t>
      </w:r>
      <w:proofErr w:type="gramEnd"/>
      <w:r w:rsidRPr="003E7D3B">
        <w:rPr>
          <w:rFonts w:ascii="Arial" w:hAnsi="Arial" w:cs="Arial"/>
          <w:sz w:val="20"/>
          <w:szCs w:val="20"/>
        </w:rPr>
        <w:t xml:space="preserve">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9501B1" w:rsidRPr="003E7D3B" w:rsidRDefault="009501B1" w:rsidP="009501B1">
      <w:pPr>
        <w:tabs>
          <w:tab w:val="left" w:pos="6405"/>
        </w:tabs>
        <w:rPr>
          <w:rFonts w:ascii="Arial" w:hAnsi="Arial" w:cs="Arial"/>
          <w:sz w:val="20"/>
          <w:szCs w:val="20"/>
        </w:rPr>
      </w:pPr>
      <w:r w:rsidRPr="003E7D3B">
        <w:rPr>
          <w:rFonts w:ascii="Arial" w:hAnsi="Arial" w:cs="Arial"/>
          <w:sz w:val="20"/>
          <w:szCs w:val="20"/>
        </w:rPr>
        <w:tab/>
      </w:r>
    </w:p>
    <w:p w:rsidR="009501B1" w:rsidRPr="003E7D3B" w:rsidRDefault="009501B1" w:rsidP="009501B1">
      <w:pPr>
        <w:rPr>
          <w:rFonts w:ascii="Arial" w:hAnsi="Arial" w:cs="Arial"/>
          <w:sz w:val="20"/>
          <w:szCs w:val="20"/>
        </w:rPr>
      </w:pPr>
      <w:r w:rsidRPr="003E7D3B">
        <w:rPr>
          <w:rFonts w:ascii="Arial" w:hAnsi="Arial" w:cs="Arial"/>
          <w:b/>
          <w:sz w:val="20"/>
          <w:szCs w:val="20"/>
        </w:rPr>
        <w:t>Communication Expectations and Standards:</w:t>
      </w:r>
      <w:r w:rsidRPr="003E7D3B">
        <w:rPr>
          <w:rFonts w:ascii="Arial" w:hAnsi="Arial" w:cs="Arial"/>
          <w:sz w:val="20"/>
          <w:szCs w:val="20"/>
        </w:rPr>
        <w:t xml:space="preserve"> </w:t>
      </w:r>
    </w:p>
    <w:p w:rsidR="009501B1" w:rsidRPr="003E7D3B" w:rsidRDefault="009501B1" w:rsidP="009501B1">
      <w:pPr>
        <w:rPr>
          <w:rFonts w:ascii="Arial" w:hAnsi="Arial" w:cs="Arial"/>
          <w:sz w:val="20"/>
          <w:szCs w:val="20"/>
        </w:rPr>
      </w:pPr>
      <w:r w:rsidRPr="003E7D3B">
        <w:rPr>
          <w:rFonts w:ascii="Arial" w:hAnsi="Arial" w:cs="Arial"/>
          <w:sz w:val="20"/>
          <w:szCs w:val="20"/>
        </w:rPr>
        <w:t xml:space="preserve">All emails or discussion postings will receive a response from the instructor within 48 hours. </w:t>
      </w:r>
    </w:p>
    <w:p w:rsidR="009501B1" w:rsidRPr="003E7D3B" w:rsidRDefault="009501B1" w:rsidP="009501B1">
      <w:pPr>
        <w:rPr>
          <w:rFonts w:ascii="Arial" w:hAnsi="Arial" w:cs="Arial"/>
          <w:sz w:val="20"/>
          <w:szCs w:val="20"/>
        </w:rPr>
      </w:pPr>
    </w:p>
    <w:p w:rsidR="009501B1" w:rsidRPr="003E7D3B" w:rsidRDefault="009501B1" w:rsidP="00730736">
      <w:pPr>
        <w:jc w:val="both"/>
        <w:rPr>
          <w:rFonts w:ascii="Arial" w:hAnsi="Arial" w:cs="Arial"/>
          <w:sz w:val="20"/>
          <w:szCs w:val="20"/>
        </w:rPr>
      </w:pPr>
      <w:r w:rsidRPr="003E7D3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3E7D3B">
        <w:rPr>
          <w:rFonts w:ascii="Arial" w:hAnsi="Arial" w:cs="Arial"/>
          <w:b/>
          <w:bCs/>
          <w:i/>
          <w:iCs/>
          <w:sz w:val="20"/>
          <w:szCs w:val="20"/>
          <w:u w:val="single"/>
        </w:rPr>
        <w:t>my receipt</w:t>
      </w:r>
      <w:r w:rsidRPr="003E7D3B">
        <w:rPr>
          <w:rFonts w:ascii="Arial" w:hAnsi="Arial" w:cs="Arial"/>
          <w:sz w:val="20"/>
          <w:szCs w:val="20"/>
        </w:rPr>
        <w:t xml:space="preserve"> of them.  Emails that I receive on Friday will be responded to by the close of business on the following Monday.</w:t>
      </w:r>
    </w:p>
    <w:p w:rsidR="009501B1" w:rsidRPr="003E7D3B" w:rsidRDefault="009501B1" w:rsidP="00730736">
      <w:pPr>
        <w:jc w:val="both"/>
        <w:rPr>
          <w:rFonts w:ascii="Arial" w:hAnsi="Arial" w:cs="Arial"/>
          <w:sz w:val="20"/>
          <w:szCs w:val="20"/>
        </w:rPr>
      </w:pPr>
    </w:p>
    <w:p w:rsidR="009501B1" w:rsidRPr="003E7D3B" w:rsidRDefault="009501B1" w:rsidP="009501B1">
      <w:pPr>
        <w:rPr>
          <w:rFonts w:ascii="Arial" w:hAnsi="Arial" w:cs="Arial"/>
          <w:sz w:val="20"/>
          <w:szCs w:val="20"/>
        </w:rPr>
      </w:pPr>
      <w:r w:rsidRPr="003E7D3B">
        <w:rPr>
          <w:rFonts w:ascii="Arial" w:hAnsi="Arial" w:cs="Arial"/>
          <w:b/>
          <w:bCs/>
          <w:sz w:val="20"/>
          <w:szCs w:val="20"/>
        </w:rPr>
        <w:t>Submission of Assignments:</w:t>
      </w:r>
    </w:p>
    <w:p w:rsidR="009501B1" w:rsidRPr="003E7D3B" w:rsidRDefault="009501B1" w:rsidP="00730736">
      <w:pPr>
        <w:jc w:val="both"/>
        <w:rPr>
          <w:rFonts w:ascii="Arial" w:hAnsi="Arial" w:cs="Arial"/>
          <w:sz w:val="20"/>
          <w:szCs w:val="20"/>
        </w:rPr>
      </w:pPr>
      <w:r w:rsidRPr="003E7D3B">
        <w:rPr>
          <w:rFonts w:ascii="Arial" w:hAnsi="Arial" w:cs="Arial"/>
          <w:sz w:val="20"/>
          <w:szCs w:val="20"/>
        </w:rPr>
        <w:t>Assignments, Papers, Exercises, and Projects will distributed and submitted through your online course.  Directions for accessing your online course will be provided.  Additional assistance can be obtained from the Office of Distance Learning.</w:t>
      </w:r>
    </w:p>
    <w:p w:rsidR="009501B1" w:rsidRPr="003E7D3B" w:rsidRDefault="009501B1" w:rsidP="009501B1">
      <w:pPr>
        <w:rPr>
          <w:rFonts w:ascii="Arial" w:hAnsi="Arial" w:cs="Arial"/>
          <w:sz w:val="20"/>
          <w:szCs w:val="20"/>
        </w:rPr>
      </w:pPr>
    </w:p>
    <w:p w:rsidR="009501B1" w:rsidRPr="003E7D3B" w:rsidRDefault="009501B1" w:rsidP="009501B1">
      <w:pPr>
        <w:rPr>
          <w:rFonts w:ascii="Arial" w:hAnsi="Arial" w:cs="Arial"/>
          <w:b/>
          <w:sz w:val="20"/>
          <w:szCs w:val="20"/>
        </w:rPr>
      </w:pPr>
      <w:r w:rsidRPr="003E7D3B">
        <w:rPr>
          <w:rFonts w:ascii="Arial" w:hAnsi="Arial" w:cs="Arial"/>
          <w:b/>
          <w:sz w:val="20"/>
          <w:szCs w:val="20"/>
        </w:rPr>
        <w:t>Discussion Requirement</w:t>
      </w:r>
      <w:r w:rsidR="00A80B36" w:rsidRPr="003E7D3B">
        <w:rPr>
          <w:rFonts w:ascii="Arial" w:hAnsi="Arial" w:cs="Arial"/>
          <w:b/>
          <w:sz w:val="20"/>
          <w:szCs w:val="20"/>
        </w:rPr>
        <w:t>s</w:t>
      </w:r>
      <w:r w:rsidRPr="003E7D3B">
        <w:rPr>
          <w:rFonts w:ascii="Arial" w:hAnsi="Arial" w:cs="Arial"/>
          <w:b/>
          <w:sz w:val="20"/>
          <w:szCs w:val="20"/>
        </w:rPr>
        <w:t>:</w:t>
      </w:r>
    </w:p>
    <w:p w:rsidR="009501B1" w:rsidRPr="00E2023C" w:rsidRDefault="009501B1" w:rsidP="00730736">
      <w:pPr>
        <w:jc w:val="both"/>
        <w:rPr>
          <w:rFonts w:ascii="Arial" w:hAnsi="Arial" w:cs="Arial"/>
          <w:sz w:val="20"/>
          <w:szCs w:val="20"/>
        </w:rPr>
      </w:pPr>
      <w:r w:rsidRPr="00E2023C">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9501B1" w:rsidRPr="00E2023C" w:rsidRDefault="009501B1" w:rsidP="00730736">
      <w:pPr>
        <w:jc w:val="both"/>
        <w:rPr>
          <w:rFonts w:ascii="Arial" w:hAnsi="Arial" w:cs="Arial"/>
          <w:sz w:val="20"/>
          <w:szCs w:val="20"/>
        </w:rPr>
      </w:pPr>
    </w:p>
    <w:p w:rsidR="009501B1" w:rsidRDefault="009501B1" w:rsidP="00730736">
      <w:pPr>
        <w:jc w:val="both"/>
        <w:rPr>
          <w:rFonts w:ascii="Arial" w:hAnsi="Arial" w:cs="Arial"/>
          <w:sz w:val="20"/>
          <w:szCs w:val="20"/>
        </w:rPr>
      </w:pPr>
      <w:r w:rsidRPr="00E2023C">
        <w:rPr>
          <w:rFonts w:ascii="Arial" w:hAnsi="Arial" w:cs="Arial"/>
          <w:sz w:val="20"/>
          <w:szCs w:val="20"/>
        </w:rPr>
        <w:t>Students are required to log-on to the course website often to participate in discussion</w:t>
      </w:r>
      <w:r w:rsidR="00A80B36" w:rsidRPr="00E2023C">
        <w:rPr>
          <w:rFonts w:ascii="Arial" w:hAnsi="Arial" w:cs="Arial"/>
          <w:sz w:val="20"/>
          <w:szCs w:val="20"/>
        </w:rPr>
        <w:t>s</w:t>
      </w:r>
      <w:r w:rsidRPr="00E2023C">
        <w:rPr>
          <w:rFonts w:ascii="Arial" w:hAnsi="Arial" w:cs="Arial"/>
          <w:sz w:val="20"/>
          <w:szCs w:val="20"/>
        </w:rPr>
        <w:t>.  It is strongly advised that you check the discussion area daily to keep abreast of discussions.  When a topic is posted, everyone is required to participate.  The exact use of discussion will be determined by</w:t>
      </w:r>
      <w:r>
        <w:rPr>
          <w:rFonts w:ascii="Arial" w:hAnsi="Arial" w:cs="Arial"/>
          <w:sz w:val="20"/>
          <w:szCs w:val="20"/>
        </w:rPr>
        <w:t xml:space="preserve"> the instructor.</w:t>
      </w:r>
    </w:p>
    <w:p w:rsidR="009501B1" w:rsidRDefault="009501B1" w:rsidP="00730736">
      <w:pPr>
        <w:jc w:val="both"/>
        <w:rPr>
          <w:rFonts w:ascii="Arial" w:hAnsi="Arial" w:cs="Arial"/>
          <w:sz w:val="20"/>
          <w:szCs w:val="20"/>
        </w:rPr>
      </w:pPr>
    </w:p>
    <w:p w:rsidR="009501B1" w:rsidRPr="006C5F28" w:rsidRDefault="009501B1" w:rsidP="00730736">
      <w:pPr>
        <w:tabs>
          <w:tab w:val="left" w:pos="6285"/>
        </w:tabs>
        <w:jc w:val="both"/>
        <w:rPr>
          <w:rFonts w:ascii="Arial" w:hAnsi="Arial" w:cs="Arial"/>
          <w:sz w:val="20"/>
          <w:szCs w:val="20"/>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 xml:space="preserve">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w:t>
      </w:r>
      <w:r>
        <w:rPr>
          <w:rFonts w:ascii="Arial" w:hAnsi="Arial" w:cs="Arial"/>
          <w:sz w:val="20"/>
          <w:szCs w:val="20"/>
        </w:rPr>
        <w:lastRenderedPageBreak/>
        <w:t>applications.  Once the post(s) have been typed and corrected in the word processing application, it should be copied and pasted to the discussion board.</w:t>
      </w:r>
    </w:p>
    <w:p w:rsidR="009501B1" w:rsidRDefault="009501B1"/>
    <w:sectPr w:rsidR="009501B1" w:rsidSect="0058430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979"/>
    <w:multiLevelType w:val="hybridMultilevel"/>
    <w:tmpl w:val="E3C6C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A1E7307"/>
    <w:multiLevelType w:val="hybridMultilevel"/>
    <w:tmpl w:val="5718B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3246C3"/>
    <w:multiLevelType w:val="hybridMultilevel"/>
    <w:tmpl w:val="F732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B1"/>
    <w:rsid w:val="0005650C"/>
    <w:rsid w:val="000751F1"/>
    <w:rsid w:val="00086B0D"/>
    <w:rsid w:val="000A3BEC"/>
    <w:rsid w:val="000B67F9"/>
    <w:rsid w:val="000E4C69"/>
    <w:rsid w:val="00145ADB"/>
    <w:rsid w:val="00150433"/>
    <w:rsid w:val="00177CAA"/>
    <w:rsid w:val="00190684"/>
    <w:rsid w:val="00194614"/>
    <w:rsid w:val="001A0A8A"/>
    <w:rsid w:val="001A3A8E"/>
    <w:rsid w:val="001C5F4B"/>
    <w:rsid w:val="00204457"/>
    <w:rsid w:val="00204EB3"/>
    <w:rsid w:val="0023203D"/>
    <w:rsid w:val="00235CBC"/>
    <w:rsid w:val="00246C12"/>
    <w:rsid w:val="00254D7F"/>
    <w:rsid w:val="002861B2"/>
    <w:rsid w:val="002A3CE4"/>
    <w:rsid w:val="002C4507"/>
    <w:rsid w:val="00347068"/>
    <w:rsid w:val="003E24AE"/>
    <w:rsid w:val="003E437B"/>
    <w:rsid w:val="003E7D3B"/>
    <w:rsid w:val="004F683B"/>
    <w:rsid w:val="005126AB"/>
    <w:rsid w:val="005136B0"/>
    <w:rsid w:val="00522F42"/>
    <w:rsid w:val="005755F7"/>
    <w:rsid w:val="0058430B"/>
    <w:rsid w:val="005B41FD"/>
    <w:rsid w:val="005D4368"/>
    <w:rsid w:val="006223B1"/>
    <w:rsid w:val="00675044"/>
    <w:rsid w:val="00694BF5"/>
    <w:rsid w:val="006D79FC"/>
    <w:rsid w:val="0070362A"/>
    <w:rsid w:val="00730736"/>
    <w:rsid w:val="00740D04"/>
    <w:rsid w:val="00744635"/>
    <w:rsid w:val="00791348"/>
    <w:rsid w:val="007936C5"/>
    <w:rsid w:val="007975C8"/>
    <w:rsid w:val="007A73FB"/>
    <w:rsid w:val="007C4F84"/>
    <w:rsid w:val="007D0DF2"/>
    <w:rsid w:val="00803474"/>
    <w:rsid w:val="0082367B"/>
    <w:rsid w:val="008869A7"/>
    <w:rsid w:val="009046C6"/>
    <w:rsid w:val="00945668"/>
    <w:rsid w:val="009501B1"/>
    <w:rsid w:val="009511E2"/>
    <w:rsid w:val="00953515"/>
    <w:rsid w:val="009671C5"/>
    <w:rsid w:val="009804F4"/>
    <w:rsid w:val="00995F6B"/>
    <w:rsid w:val="00A80B36"/>
    <w:rsid w:val="00AC6872"/>
    <w:rsid w:val="00B30222"/>
    <w:rsid w:val="00B4349D"/>
    <w:rsid w:val="00B50453"/>
    <w:rsid w:val="00B54A2B"/>
    <w:rsid w:val="00B95174"/>
    <w:rsid w:val="00BE1BBF"/>
    <w:rsid w:val="00C11D65"/>
    <w:rsid w:val="00C56400"/>
    <w:rsid w:val="00C6645B"/>
    <w:rsid w:val="00C739BA"/>
    <w:rsid w:val="00CB4566"/>
    <w:rsid w:val="00CB520F"/>
    <w:rsid w:val="00CC7218"/>
    <w:rsid w:val="00CD3D7E"/>
    <w:rsid w:val="00CD5670"/>
    <w:rsid w:val="00D049B4"/>
    <w:rsid w:val="00D132B3"/>
    <w:rsid w:val="00D45CE0"/>
    <w:rsid w:val="00D63363"/>
    <w:rsid w:val="00D93638"/>
    <w:rsid w:val="00D942A7"/>
    <w:rsid w:val="00DB767B"/>
    <w:rsid w:val="00E11FC9"/>
    <w:rsid w:val="00E2023C"/>
    <w:rsid w:val="00E32A01"/>
    <w:rsid w:val="00E61C7A"/>
    <w:rsid w:val="00E77FE6"/>
    <w:rsid w:val="00EB1779"/>
    <w:rsid w:val="00EB2759"/>
    <w:rsid w:val="00EC443D"/>
    <w:rsid w:val="00ED26BD"/>
    <w:rsid w:val="00EE35A2"/>
    <w:rsid w:val="00EE7FC7"/>
    <w:rsid w:val="00F044E8"/>
    <w:rsid w:val="00F100C3"/>
    <w:rsid w:val="00F147CB"/>
    <w:rsid w:val="00F55D26"/>
    <w:rsid w:val="00F7620A"/>
    <w:rsid w:val="00F7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01B1"/>
    <w:rPr>
      <w:color w:val="0000FF"/>
      <w:u w:val="single"/>
    </w:rPr>
  </w:style>
  <w:style w:type="paragraph" w:styleId="BodyText2">
    <w:name w:val="Body Text 2"/>
    <w:basedOn w:val="Normal"/>
    <w:link w:val="BodyText2Char"/>
    <w:rsid w:val="009501B1"/>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9501B1"/>
    <w:rPr>
      <w:rFonts w:ascii="Times New Roman" w:eastAsia="Times New Roman" w:hAnsi="Times New Roman" w:cs="Times New Roman"/>
      <w:i/>
      <w:iCs/>
      <w:sz w:val="24"/>
      <w:szCs w:val="24"/>
    </w:rPr>
  </w:style>
  <w:style w:type="paragraph" w:customStyle="1" w:styleId="Default">
    <w:name w:val="Default"/>
    <w:rsid w:val="009501B1"/>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ListParagraph">
    <w:name w:val="List Paragraph"/>
    <w:basedOn w:val="Normal"/>
    <w:uiPriority w:val="34"/>
    <w:qFormat/>
    <w:rsid w:val="00CC721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30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19068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9068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01B1"/>
    <w:rPr>
      <w:color w:val="0000FF"/>
      <w:u w:val="single"/>
    </w:rPr>
  </w:style>
  <w:style w:type="paragraph" w:styleId="BodyText2">
    <w:name w:val="Body Text 2"/>
    <w:basedOn w:val="Normal"/>
    <w:link w:val="BodyText2Char"/>
    <w:rsid w:val="009501B1"/>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9501B1"/>
    <w:rPr>
      <w:rFonts w:ascii="Times New Roman" w:eastAsia="Times New Roman" w:hAnsi="Times New Roman" w:cs="Times New Roman"/>
      <w:i/>
      <w:iCs/>
      <w:sz w:val="24"/>
      <w:szCs w:val="24"/>
    </w:rPr>
  </w:style>
  <w:style w:type="paragraph" w:customStyle="1" w:styleId="Default">
    <w:name w:val="Default"/>
    <w:rsid w:val="009501B1"/>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ListParagraph">
    <w:name w:val="List Paragraph"/>
    <w:basedOn w:val="Normal"/>
    <w:uiPriority w:val="34"/>
    <w:qFormat/>
    <w:rsid w:val="00CC721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30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19068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906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3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ow.com/how_4796768_write-article-review-apa-style.html" TargetMode="External"/><Relationship Id="rId3" Type="http://schemas.microsoft.com/office/2007/relationships/stylesWithEffects" Target="stylesWithEffects.xml"/><Relationship Id="rId7" Type="http://schemas.openxmlformats.org/officeDocument/2006/relationships/hyperlink" Target="https://www.bkstr.com/Home/10001-10734-1?demoKey=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mu.edu/pvamu/libra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Prairie View A&amp;M Unversity</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bdwilliams</dc:creator>
  <cp:lastModifiedBy>Jackson,Vanessa</cp:lastModifiedBy>
  <cp:revision>3</cp:revision>
  <cp:lastPrinted>2012-08-28T15:16:00Z</cp:lastPrinted>
  <dcterms:created xsi:type="dcterms:W3CDTF">2013-11-22T00:12:00Z</dcterms:created>
  <dcterms:modified xsi:type="dcterms:W3CDTF">2013-11-26T22:04:00Z</dcterms:modified>
</cp:coreProperties>
</file>